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98E0" w14:textId="77777777" w:rsidR="008673EB" w:rsidRDefault="008673EB" w:rsidP="007B61DD">
      <w:pPr>
        <w:rPr>
          <w:rFonts w:cs="Arial"/>
          <w:b/>
          <w:bCs/>
          <w:szCs w:val="24"/>
          <w:u w:val="single"/>
        </w:rPr>
      </w:pPr>
    </w:p>
    <w:p w14:paraId="629C6B9C" w14:textId="6384A41F" w:rsidR="005D0E3F" w:rsidRDefault="005D0E3F" w:rsidP="007B61DD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Quality Manual template</w:t>
      </w:r>
      <w:r w:rsidR="0002307E">
        <w:rPr>
          <w:rFonts w:cs="Arial"/>
          <w:b/>
          <w:bCs/>
          <w:szCs w:val="24"/>
          <w:u w:val="single"/>
        </w:rPr>
        <w:t xml:space="preserve"> – please submit using these </w:t>
      </w:r>
      <w:r w:rsidR="00C36CB1">
        <w:rPr>
          <w:rFonts w:cs="Arial"/>
          <w:b/>
          <w:bCs/>
          <w:szCs w:val="24"/>
          <w:u w:val="single"/>
        </w:rPr>
        <w:t>headings.</w:t>
      </w:r>
    </w:p>
    <w:p w14:paraId="3F540930" w14:textId="177EF2B6" w:rsidR="00DF4804" w:rsidRPr="00D4089D" w:rsidRDefault="007B61DD" w:rsidP="007B61DD">
      <w:pPr>
        <w:rPr>
          <w:rFonts w:cs="Arial"/>
          <w:b/>
          <w:bCs/>
          <w:szCs w:val="24"/>
          <w:u w:val="single"/>
        </w:rPr>
      </w:pPr>
      <w:r w:rsidRPr="00911009">
        <w:rPr>
          <w:rFonts w:cs="Arial"/>
          <w:b/>
          <w:bCs/>
          <w:szCs w:val="24"/>
          <w:u w:val="single"/>
        </w:rPr>
        <w:t xml:space="preserve">Page </w:t>
      </w:r>
      <w:r w:rsidR="00B60A44">
        <w:rPr>
          <w:rFonts w:cs="Arial"/>
          <w:b/>
          <w:bCs/>
          <w:szCs w:val="24"/>
          <w:u w:val="single"/>
        </w:rPr>
        <w:t>l</w:t>
      </w:r>
      <w:r w:rsidRPr="00911009">
        <w:rPr>
          <w:rFonts w:cs="Arial"/>
          <w:b/>
          <w:bCs/>
          <w:szCs w:val="24"/>
          <w:u w:val="single"/>
        </w:rPr>
        <w:t>ocation</w:t>
      </w:r>
    </w:p>
    <w:p w14:paraId="675951AD" w14:textId="39E766E3" w:rsidR="00DF4804" w:rsidRPr="00077BF1" w:rsidRDefault="007B61DD" w:rsidP="007B61DD">
      <w:pPr>
        <w:rPr>
          <w:rFonts w:cs="Arial"/>
          <w:color w:val="A6A6A6" w:themeColor="background1" w:themeShade="A6"/>
          <w:sz w:val="22"/>
        </w:rPr>
      </w:pPr>
      <w:r w:rsidRPr="00077BF1">
        <w:rPr>
          <w:rFonts w:cs="Arial"/>
          <w:color w:val="A6A6A6" w:themeColor="background1" w:themeShade="A6"/>
          <w:sz w:val="22"/>
        </w:rPr>
        <w:t xml:space="preserve">[Insert weblink to QM page you are proposing to update/amend. If this is a new policy insert weblink to where </w:t>
      </w:r>
      <w:r w:rsidR="0077454E" w:rsidRPr="00077BF1">
        <w:rPr>
          <w:rFonts w:cs="Arial"/>
          <w:color w:val="A6A6A6" w:themeColor="background1" w:themeShade="A6"/>
          <w:sz w:val="22"/>
        </w:rPr>
        <w:t xml:space="preserve">you think </w:t>
      </w:r>
      <w:r w:rsidRPr="00077BF1">
        <w:rPr>
          <w:rFonts w:cs="Arial"/>
          <w:color w:val="A6A6A6" w:themeColor="background1" w:themeShade="A6"/>
          <w:sz w:val="22"/>
        </w:rPr>
        <w:t>it should sit/be linked from in the QM.]</w:t>
      </w:r>
    </w:p>
    <w:p w14:paraId="22AFFFF8" w14:textId="77777777" w:rsidR="00D4089D" w:rsidRPr="00DF4804" w:rsidRDefault="00D4089D" w:rsidP="007B61DD">
      <w:pPr>
        <w:rPr>
          <w:rFonts w:cs="Arial"/>
          <w:i/>
          <w:iCs/>
          <w:color w:val="A6A6A6" w:themeColor="background1" w:themeShade="A6"/>
          <w:sz w:val="22"/>
        </w:rPr>
      </w:pPr>
    </w:p>
    <w:p w14:paraId="0AA76D17" w14:textId="617A4744" w:rsidR="007B61DD" w:rsidRPr="00291659" w:rsidRDefault="007B61DD" w:rsidP="007B61DD">
      <w:pPr>
        <w:rPr>
          <w:rFonts w:cs="Arial"/>
          <w:b/>
          <w:bCs/>
          <w:szCs w:val="24"/>
          <w:u w:val="single"/>
        </w:rPr>
      </w:pPr>
      <w:r w:rsidRPr="00291659">
        <w:rPr>
          <w:rFonts w:cs="Arial"/>
          <w:b/>
          <w:bCs/>
          <w:szCs w:val="24"/>
          <w:u w:val="single"/>
        </w:rPr>
        <w:t>Audience</w:t>
      </w:r>
    </w:p>
    <w:p w14:paraId="5410C5F3" w14:textId="1593345D" w:rsidR="007B61DD" w:rsidRPr="00077BF1" w:rsidRDefault="007B61DD" w:rsidP="007B61DD">
      <w:pPr>
        <w:rPr>
          <w:rFonts w:cs="Arial"/>
          <w:color w:val="A6A6A6" w:themeColor="background1" w:themeShade="A6"/>
          <w:sz w:val="22"/>
        </w:rPr>
      </w:pPr>
      <w:r w:rsidRPr="00077BF1">
        <w:rPr>
          <w:rFonts w:cs="Arial"/>
          <w:color w:val="A6A6A6" w:themeColor="background1" w:themeShade="A6"/>
          <w:sz w:val="22"/>
        </w:rPr>
        <w:t xml:space="preserve">[Insert the intended audience of the new policy, or update/amend to existing policy, </w:t>
      </w:r>
      <w:r w:rsidR="00434616" w:rsidRPr="00077BF1">
        <w:rPr>
          <w:rFonts w:cs="Arial"/>
          <w:color w:val="A6A6A6" w:themeColor="background1" w:themeShade="A6"/>
          <w:sz w:val="22"/>
        </w:rPr>
        <w:t>i.e.,</w:t>
      </w:r>
      <w:r w:rsidRPr="00077BF1">
        <w:rPr>
          <w:rFonts w:cs="Arial"/>
          <w:color w:val="A6A6A6" w:themeColor="background1" w:themeShade="A6"/>
          <w:sz w:val="22"/>
        </w:rPr>
        <w:t xml:space="preserve"> staff and/or students; UG/PGT/PGR.]</w:t>
      </w:r>
    </w:p>
    <w:p w14:paraId="4C98D08D" w14:textId="77777777" w:rsidR="00AD59CD" w:rsidRDefault="00AD59CD" w:rsidP="007B61DD">
      <w:pPr>
        <w:rPr>
          <w:rFonts w:cs="Arial"/>
          <w:b/>
          <w:bCs/>
          <w:szCs w:val="24"/>
          <w:u w:val="single"/>
        </w:rPr>
      </w:pPr>
    </w:p>
    <w:p w14:paraId="2848AA12" w14:textId="77777777" w:rsidR="00AD59CD" w:rsidRDefault="00AD59CD" w:rsidP="007B61DD">
      <w:pPr>
        <w:rPr>
          <w:rFonts w:cs="Arial"/>
          <w:b/>
          <w:bCs/>
          <w:szCs w:val="24"/>
          <w:u w:val="single"/>
        </w:rPr>
      </w:pPr>
    </w:p>
    <w:p w14:paraId="29E9EEBA" w14:textId="1D859242" w:rsidR="007B61DD" w:rsidRPr="0017532E" w:rsidRDefault="007B61DD" w:rsidP="007B61DD">
      <w:pPr>
        <w:rPr>
          <w:rFonts w:cs="Arial"/>
          <w:b/>
          <w:bCs/>
          <w:szCs w:val="24"/>
          <w:u w:val="single"/>
        </w:rPr>
      </w:pPr>
      <w:r w:rsidRPr="0017532E">
        <w:rPr>
          <w:rFonts w:cs="Arial"/>
          <w:b/>
          <w:bCs/>
          <w:szCs w:val="24"/>
          <w:u w:val="single"/>
        </w:rPr>
        <w:t xml:space="preserve">Campus </w:t>
      </w:r>
      <w:r w:rsidR="00B60A44">
        <w:rPr>
          <w:rFonts w:cs="Arial"/>
          <w:b/>
          <w:bCs/>
          <w:szCs w:val="24"/>
          <w:u w:val="single"/>
        </w:rPr>
        <w:t>a</w:t>
      </w:r>
      <w:r w:rsidRPr="0017532E">
        <w:rPr>
          <w:rFonts w:cs="Arial"/>
          <w:b/>
          <w:bCs/>
          <w:szCs w:val="24"/>
          <w:u w:val="single"/>
        </w:rPr>
        <w:t xml:space="preserve">pplication </w:t>
      </w:r>
    </w:p>
    <w:p w14:paraId="0E782107" w14:textId="1B89D135" w:rsidR="007B61DD" w:rsidRPr="009875D9" w:rsidRDefault="007B61DD" w:rsidP="007B61DD">
      <w:pPr>
        <w:rPr>
          <w:rFonts w:cs="Arial"/>
          <w:color w:val="A6A6A6" w:themeColor="background1" w:themeShade="A6"/>
          <w:sz w:val="22"/>
        </w:rPr>
      </w:pPr>
      <w:r w:rsidRPr="00D808BA">
        <w:rPr>
          <w:rFonts w:cs="Arial"/>
          <w:color w:val="A6A6A6" w:themeColor="background1" w:themeShade="A6"/>
          <w:sz w:val="22"/>
        </w:rPr>
        <w:t xml:space="preserve">[Insert </w:t>
      </w:r>
      <w:r w:rsidRPr="009875D9">
        <w:rPr>
          <w:rFonts w:cs="Arial"/>
          <w:color w:val="A6A6A6" w:themeColor="background1" w:themeShade="A6"/>
          <w:sz w:val="22"/>
        </w:rPr>
        <w:t xml:space="preserve">the campuses which the new policy, or update/amend to existing policy, is relevant to </w:t>
      </w:r>
      <w:r w:rsidR="00434616" w:rsidRPr="009875D9">
        <w:rPr>
          <w:rFonts w:cs="Arial"/>
          <w:color w:val="A6A6A6" w:themeColor="background1" w:themeShade="A6"/>
          <w:sz w:val="22"/>
        </w:rPr>
        <w:t>i.e.,</w:t>
      </w:r>
      <w:r w:rsidRPr="009875D9">
        <w:rPr>
          <w:rFonts w:cs="Arial"/>
          <w:color w:val="A6A6A6" w:themeColor="background1" w:themeShade="A6"/>
          <w:sz w:val="22"/>
        </w:rPr>
        <w:t xml:space="preserve"> UNUK, UNM, UNNC.]</w:t>
      </w:r>
      <w:r w:rsidR="00C95002" w:rsidRPr="009875D9">
        <w:rPr>
          <w:rFonts w:cs="Arial"/>
          <w:color w:val="A6A6A6" w:themeColor="background1" w:themeShade="A6"/>
          <w:sz w:val="22"/>
        </w:rPr>
        <w:t xml:space="preserve"> In this </w:t>
      </w:r>
      <w:r w:rsidR="00796685" w:rsidRPr="009875D9">
        <w:rPr>
          <w:rFonts w:cs="Arial"/>
          <w:color w:val="A6A6A6" w:themeColor="background1" w:themeShade="A6"/>
          <w:sz w:val="22"/>
        </w:rPr>
        <w:t>section if</w:t>
      </w:r>
      <w:r w:rsidR="00C95002" w:rsidRPr="009875D9">
        <w:rPr>
          <w:rFonts w:cs="Arial"/>
          <w:color w:val="A6A6A6" w:themeColor="background1" w:themeShade="A6"/>
          <w:sz w:val="22"/>
        </w:rPr>
        <w:t xml:space="preserve"> a new country specific entry is </w:t>
      </w:r>
      <w:r w:rsidR="00796685" w:rsidRPr="009875D9">
        <w:rPr>
          <w:rFonts w:cs="Arial"/>
          <w:color w:val="A6A6A6" w:themeColor="background1" w:themeShade="A6"/>
          <w:sz w:val="22"/>
        </w:rPr>
        <w:t>being</w:t>
      </w:r>
      <w:r w:rsidR="00C95002" w:rsidRPr="009875D9">
        <w:rPr>
          <w:rFonts w:cs="Arial"/>
          <w:color w:val="A6A6A6" w:themeColor="background1" w:themeShade="A6"/>
          <w:sz w:val="22"/>
        </w:rPr>
        <w:t xml:space="preserve"> </w:t>
      </w:r>
      <w:r w:rsidR="00434616" w:rsidRPr="009875D9">
        <w:rPr>
          <w:rFonts w:cs="Arial"/>
          <w:color w:val="A6A6A6" w:themeColor="background1" w:themeShade="A6"/>
          <w:sz w:val="22"/>
        </w:rPr>
        <w:t>requested,</w:t>
      </w:r>
      <w:r w:rsidR="00C95002" w:rsidRPr="009875D9">
        <w:rPr>
          <w:rFonts w:cs="Arial"/>
          <w:color w:val="A6A6A6" w:themeColor="background1" w:themeShade="A6"/>
          <w:sz w:val="22"/>
        </w:rPr>
        <w:t xml:space="preserve"> please indicate if current content will </w:t>
      </w:r>
      <w:r w:rsidR="00796685" w:rsidRPr="009875D9">
        <w:rPr>
          <w:rFonts w:cs="Arial"/>
          <w:color w:val="A6A6A6" w:themeColor="background1" w:themeShade="A6"/>
          <w:sz w:val="22"/>
        </w:rPr>
        <w:t xml:space="preserve">remain unchanged for other </w:t>
      </w:r>
      <w:r w:rsidR="00434616" w:rsidRPr="009875D9">
        <w:rPr>
          <w:rFonts w:cs="Arial"/>
          <w:color w:val="A6A6A6" w:themeColor="background1" w:themeShade="A6"/>
          <w:sz w:val="22"/>
        </w:rPr>
        <w:t>campuses.</w:t>
      </w:r>
    </w:p>
    <w:p w14:paraId="39AF5E69" w14:textId="77777777" w:rsidR="00AD59CD" w:rsidRDefault="00AD59CD" w:rsidP="007B61DD">
      <w:pPr>
        <w:rPr>
          <w:rFonts w:cs="Arial"/>
          <w:b/>
          <w:bCs/>
          <w:szCs w:val="24"/>
          <w:u w:val="single"/>
        </w:rPr>
      </w:pPr>
    </w:p>
    <w:p w14:paraId="1947D305" w14:textId="77777777" w:rsidR="00AD59CD" w:rsidRDefault="00AD59CD" w:rsidP="007B61DD">
      <w:pPr>
        <w:rPr>
          <w:rFonts w:cs="Arial"/>
          <w:b/>
          <w:bCs/>
          <w:szCs w:val="24"/>
          <w:u w:val="single"/>
        </w:rPr>
      </w:pPr>
    </w:p>
    <w:p w14:paraId="24B9E04F" w14:textId="17C5C5F4" w:rsidR="007B61DD" w:rsidRDefault="007B61DD" w:rsidP="007B61DD">
      <w:pPr>
        <w:rPr>
          <w:rFonts w:cs="Arial"/>
          <w:b/>
          <w:bCs/>
          <w:szCs w:val="24"/>
          <w:u w:val="single"/>
        </w:rPr>
      </w:pPr>
      <w:r w:rsidRPr="0017532E">
        <w:rPr>
          <w:rFonts w:cs="Arial"/>
          <w:b/>
          <w:bCs/>
          <w:szCs w:val="24"/>
          <w:u w:val="single"/>
        </w:rPr>
        <w:t>Ownership</w:t>
      </w:r>
    </w:p>
    <w:p w14:paraId="4C830C0B" w14:textId="26D2989A" w:rsidR="0077454E" w:rsidRPr="009875D9" w:rsidRDefault="0077454E" w:rsidP="0077454E">
      <w:pPr>
        <w:rPr>
          <w:rFonts w:cs="Arial"/>
          <w:color w:val="A6A6A6" w:themeColor="background1" w:themeShade="A6"/>
          <w:sz w:val="22"/>
        </w:rPr>
      </w:pPr>
      <w:r w:rsidRPr="009875D9">
        <w:rPr>
          <w:rFonts w:cs="Arial"/>
          <w:b/>
          <w:bCs/>
          <w:color w:val="A6A6A6" w:themeColor="background1" w:themeShade="A6"/>
          <w:sz w:val="22"/>
        </w:rPr>
        <w:t>Longevity of policies</w:t>
      </w:r>
      <w:r w:rsidRPr="009875D9">
        <w:rPr>
          <w:rFonts w:cs="Arial"/>
          <w:color w:val="A6A6A6" w:themeColor="background1" w:themeShade="A6"/>
          <w:sz w:val="22"/>
        </w:rPr>
        <w:t>: it is the role of the Education Excellence team to ensure that the Q</w:t>
      </w:r>
      <w:r w:rsidR="00D428FC" w:rsidRPr="009875D9">
        <w:rPr>
          <w:rFonts w:cs="Arial"/>
          <w:color w:val="A6A6A6" w:themeColor="background1" w:themeShade="A6"/>
          <w:sz w:val="22"/>
        </w:rPr>
        <w:t>M</w:t>
      </w:r>
      <w:r w:rsidRPr="009875D9">
        <w:rPr>
          <w:rFonts w:cs="Arial"/>
          <w:color w:val="A6A6A6" w:themeColor="background1" w:themeShade="A6"/>
          <w:sz w:val="22"/>
        </w:rPr>
        <w:t xml:space="preserve"> is up to date on instruction from those who are accountable/responsible for each section. As part of an annual process the team will send out a standard email asking you to ensure that your section is up to date. For these purposes,</w:t>
      </w:r>
      <w:r w:rsidR="00E84E88" w:rsidRPr="009875D9">
        <w:rPr>
          <w:rFonts w:cs="Arial"/>
          <w:color w:val="A6A6A6" w:themeColor="background1" w:themeShade="A6"/>
          <w:sz w:val="22"/>
        </w:rPr>
        <w:t xml:space="preserve"> for new </w:t>
      </w:r>
      <w:r w:rsidR="00500458" w:rsidRPr="009875D9">
        <w:rPr>
          <w:rFonts w:cs="Arial"/>
          <w:color w:val="A6A6A6" w:themeColor="background1" w:themeShade="A6"/>
          <w:sz w:val="22"/>
        </w:rPr>
        <w:t>entries we</w:t>
      </w:r>
      <w:r w:rsidRPr="009875D9">
        <w:rPr>
          <w:rFonts w:cs="Arial"/>
          <w:color w:val="A6A6A6" w:themeColor="background1" w:themeShade="A6"/>
          <w:sz w:val="22"/>
        </w:rPr>
        <w:t xml:space="preserve"> require you to advise who is:</w:t>
      </w:r>
    </w:p>
    <w:p w14:paraId="5A71EFB1" w14:textId="29D6AC53" w:rsidR="0077454E" w:rsidRPr="009875D9" w:rsidRDefault="0077454E" w:rsidP="0077454E">
      <w:pPr>
        <w:pStyle w:val="ListParagraph"/>
        <w:numPr>
          <w:ilvl w:val="0"/>
          <w:numId w:val="1"/>
        </w:numPr>
        <w:rPr>
          <w:rFonts w:cs="Arial"/>
          <w:color w:val="A6A6A6" w:themeColor="background1" w:themeShade="A6"/>
          <w:sz w:val="22"/>
        </w:rPr>
      </w:pPr>
      <w:r w:rsidRPr="009875D9">
        <w:rPr>
          <w:rFonts w:cs="Arial"/>
          <w:color w:val="A6A6A6" w:themeColor="background1" w:themeShade="A6"/>
          <w:sz w:val="22"/>
        </w:rPr>
        <w:t>Accountable: Please advise who is accountable for the policy you are submitting</w:t>
      </w:r>
      <w:r w:rsidR="00500458" w:rsidRPr="009875D9">
        <w:rPr>
          <w:rFonts w:cs="Arial"/>
          <w:color w:val="A6A6A6" w:themeColor="background1" w:themeShade="A6"/>
          <w:sz w:val="22"/>
        </w:rPr>
        <w:t xml:space="preserve">. </w:t>
      </w:r>
      <w:r w:rsidR="00440B96" w:rsidRPr="009875D9">
        <w:rPr>
          <w:rFonts w:cs="Arial"/>
          <w:color w:val="A6A6A6" w:themeColor="background1" w:themeShade="A6"/>
          <w:sz w:val="22"/>
        </w:rPr>
        <w:t xml:space="preserve">This should be the head of the Department, </w:t>
      </w:r>
      <w:r w:rsidR="00201165" w:rsidRPr="009875D9">
        <w:rPr>
          <w:rFonts w:cs="Arial"/>
          <w:color w:val="A6A6A6" w:themeColor="background1" w:themeShade="A6"/>
          <w:sz w:val="22"/>
        </w:rPr>
        <w:t>School,</w:t>
      </w:r>
      <w:r w:rsidR="00440B96" w:rsidRPr="009875D9">
        <w:rPr>
          <w:rFonts w:cs="Arial"/>
          <w:color w:val="A6A6A6" w:themeColor="background1" w:themeShade="A6"/>
          <w:sz w:val="22"/>
        </w:rPr>
        <w:t xml:space="preserve"> or Service</w:t>
      </w:r>
      <w:r w:rsidRPr="009875D9">
        <w:rPr>
          <w:rFonts w:cs="Arial"/>
          <w:color w:val="A6A6A6" w:themeColor="background1" w:themeShade="A6"/>
          <w:sz w:val="22"/>
        </w:rPr>
        <w:t xml:space="preserve"> </w:t>
      </w:r>
    </w:p>
    <w:p w14:paraId="60053024" w14:textId="4AEF2522" w:rsidR="0077454E" w:rsidRPr="009875D9" w:rsidRDefault="0077454E" w:rsidP="0077454E">
      <w:pPr>
        <w:pStyle w:val="ListParagraph"/>
        <w:numPr>
          <w:ilvl w:val="0"/>
          <w:numId w:val="1"/>
        </w:numPr>
        <w:rPr>
          <w:rFonts w:cs="Arial"/>
          <w:color w:val="A6A6A6" w:themeColor="background1" w:themeShade="A6"/>
          <w:sz w:val="22"/>
        </w:rPr>
      </w:pPr>
      <w:r w:rsidRPr="009875D9">
        <w:rPr>
          <w:rFonts w:cs="Arial"/>
          <w:color w:val="A6A6A6" w:themeColor="background1" w:themeShade="A6"/>
          <w:sz w:val="22"/>
        </w:rPr>
        <w:t>Responsible: Please advise who is responsible for the accurate content and will be advising the Q</w:t>
      </w:r>
      <w:r w:rsidR="003A21F7" w:rsidRPr="009875D9">
        <w:rPr>
          <w:rFonts w:cs="Arial"/>
          <w:color w:val="A6A6A6" w:themeColor="background1" w:themeShade="A6"/>
          <w:sz w:val="22"/>
        </w:rPr>
        <w:t>M</w:t>
      </w:r>
      <w:r w:rsidRPr="009875D9">
        <w:rPr>
          <w:rFonts w:cs="Arial"/>
          <w:color w:val="A6A6A6" w:themeColor="background1" w:themeShade="A6"/>
          <w:sz w:val="22"/>
        </w:rPr>
        <w:t xml:space="preserve"> enquiries inbox of updates</w:t>
      </w:r>
      <w:r w:rsidR="00201165" w:rsidRPr="009875D9">
        <w:rPr>
          <w:rFonts w:cs="Arial"/>
          <w:color w:val="A6A6A6" w:themeColor="background1" w:themeShade="A6"/>
          <w:sz w:val="22"/>
        </w:rPr>
        <w:t xml:space="preserve">. </w:t>
      </w:r>
      <w:r w:rsidR="00BE75D7" w:rsidRPr="009875D9">
        <w:rPr>
          <w:rFonts w:cs="Arial"/>
          <w:color w:val="A6A6A6" w:themeColor="background1" w:themeShade="A6"/>
          <w:sz w:val="22"/>
        </w:rPr>
        <w:t>If this is person is different for the submitter there should be confirmation that the responsible person has been consulted and agrees to the proposed changes</w:t>
      </w:r>
      <w:r w:rsidR="00201165" w:rsidRPr="009875D9">
        <w:rPr>
          <w:rFonts w:cs="Arial"/>
          <w:color w:val="A6A6A6" w:themeColor="background1" w:themeShade="A6"/>
          <w:sz w:val="22"/>
        </w:rPr>
        <w:t xml:space="preserve">. </w:t>
      </w:r>
      <w:r w:rsidR="00BE75D7" w:rsidRPr="009875D9">
        <w:rPr>
          <w:rFonts w:cs="Arial"/>
          <w:color w:val="A6A6A6" w:themeColor="background1" w:themeShade="A6"/>
          <w:sz w:val="22"/>
        </w:rPr>
        <w:t xml:space="preserve"> </w:t>
      </w:r>
    </w:p>
    <w:p w14:paraId="4C84BB93" w14:textId="274ED828" w:rsidR="007B61DD" w:rsidRPr="009875D9" w:rsidRDefault="007B61DD" w:rsidP="007B61DD">
      <w:pPr>
        <w:rPr>
          <w:rFonts w:cs="Arial"/>
          <w:color w:val="A6A6A6" w:themeColor="background1" w:themeShade="A6"/>
          <w:sz w:val="22"/>
        </w:rPr>
      </w:pPr>
      <w:r w:rsidRPr="009875D9">
        <w:rPr>
          <w:rFonts w:cs="Arial"/>
          <w:color w:val="A6A6A6" w:themeColor="background1" w:themeShade="A6"/>
          <w:sz w:val="22"/>
        </w:rPr>
        <w:t xml:space="preserve">[Insert the name </w:t>
      </w:r>
      <w:r w:rsidR="00CD6E8B" w:rsidRPr="009875D9">
        <w:rPr>
          <w:rFonts w:cs="Arial"/>
          <w:color w:val="A6A6A6" w:themeColor="background1" w:themeShade="A6"/>
          <w:sz w:val="22"/>
        </w:rPr>
        <w:t xml:space="preserve">and role </w:t>
      </w:r>
      <w:r w:rsidRPr="009875D9">
        <w:rPr>
          <w:rFonts w:cs="Arial"/>
          <w:color w:val="A6A6A6" w:themeColor="background1" w:themeShade="A6"/>
          <w:sz w:val="22"/>
        </w:rPr>
        <w:t>of the person who is accountable for the new policy. This field is not applicable for updates/amends to existing policies.]</w:t>
      </w:r>
    </w:p>
    <w:p w14:paraId="1B1CC72D" w14:textId="02ABDA94" w:rsidR="007B61DD" w:rsidRPr="009875D9" w:rsidRDefault="007B61DD" w:rsidP="007B61DD">
      <w:pPr>
        <w:rPr>
          <w:rFonts w:cs="Arial"/>
          <w:color w:val="A6A6A6" w:themeColor="background1" w:themeShade="A6"/>
          <w:sz w:val="22"/>
        </w:rPr>
      </w:pPr>
      <w:r w:rsidRPr="009875D9">
        <w:rPr>
          <w:rFonts w:cs="Arial"/>
          <w:color w:val="A6A6A6" w:themeColor="background1" w:themeShade="A6"/>
          <w:sz w:val="22"/>
        </w:rPr>
        <w:t xml:space="preserve">[Insert the name </w:t>
      </w:r>
      <w:r w:rsidR="00CD6E8B" w:rsidRPr="009875D9">
        <w:rPr>
          <w:rFonts w:cs="Arial"/>
          <w:color w:val="A6A6A6" w:themeColor="background1" w:themeShade="A6"/>
          <w:sz w:val="22"/>
        </w:rPr>
        <w:t xml:space="preserve">and role </w:t>
      </w:r>
      <w:r w:rsidRPr="009875D9">
        <w:rPr>
          <w:rFonts w:cs="Arial"/>
          <w:color w:val="A6A6A6" w:themeColor="background1" w:themeShade="A6"/>
          <w:sz w:val="22"/>
        </w:rPr>
        <w:t>of the person who is responsible for the new policy. This field is not applicable for updates/amends to existing policies.]</w:t>
      </w:r>
    </w:p>
    <w:p w14:paraId="15ED102C" w14:textId="78A1A18F" w:rsidR="00BC5F2D" w:rsidRDefault="00BC5F2D" w:rsidP="007B61DD">
      <w:pPr>
        <w:rPr>
          <w:rFonts w:cs="Arial"/>
          <w:sz w:val="22"/>
        </w:rPr>
      </w:pPr>
    </w:p>
    <w:p w14:paraId="13072E4D" w14:textId="77777777" w:rsidR="00DF4804" w:rsidRDefault="00DF4804" w:rsidP="007B61DD">
      <w:pPr>
        <w:rPr>
          <w:rFonts w:cs="Arial"/>
          <w:b/>
          <w:bCs/>
          <w:szCs w:val="24"/>
          <w:u w:val="single"/>
        </w:rPr>
      </w:pPr>
      <w:bookmarkStart w:id="0" w:name="_Hlk52516665"/>
    </w:p>
    <w:p w14:paraId="6D95238E" w14:textId="77777777" w:rsidR="00AD59CD" w:rsidRDefault="00AD59CD" w:rsidP="007B61DD">
      <w:pPr>
        <w:rPr>
          <w:rFonts w:cs="Arial"/>
          <w:b/>
          <w:bCs/>
          <w:szCs w:val="24"/>
          <w:u w:val="single"/>
        </w:rPr>
      </w:pPr>
    </w:p>
    <w:p w14:paraId="23AB0CF1" w14:textId="77777777" w:rsidR="00D808BA" w:rsidRDefault="00D808BA" w:rsidP="007B61DD">
      <w:pPr>
        <w:rPr>
          <w:rFonts w:cs="Arial"/>
          <w:b/>
          <w:bCs/>
          <w:szCs w:val="24"/>
          <w:u w:val="single"/>
        </w:rPr>
      </w:pPr>
    </w:p>
    <w:p w14:paraId="7D5079A7" w14:textId="77777777" w:rsidR="00D808BA" w:rsidRDefault="00D808BA" w:rsidP="007B61DD">
      <w:pPr>
        <w:rPr>
          <w:rFonts w:cs="Arial"/>
          <w:b/>
          <w:bCs/>
          <w:szCs w:val="24"/>
          <w:u w:val="single"/>
        </w:rPr>
      </w:pPr>
    </w:p>
    <w:p w14:paraId="30977512" w14:textId="77777777" w:rsidR="00D808BA" w:rsidRDefault="00D808BA" w:rsidP="007B61DD">
      <w:pPr>
        <w:rPr>
          <w:rFonts w:cs="Arial"/>
          <w:b/>
          <w:bCs/>
          <w:szCs w:val="24"/>
          <w:u w:val="single"/>
        </w:rPr>
      </w:pPr>
    </w:p>
    <w:p w14:paraId="63901431" w14:textId="1357F67A" w:rsidR="00CD6E8B" w:rsidRDefault="00AD59CD" w:rsidP="007B61DD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Q</w:t>
      </w:r>
      <w:r w:rsidR="00CD6E8B" w:rsidRPr="00CD6E8B">
        <w:rPr>
          <w:rFonts w:cs="Arial"/>
          <w:b/>
          <w:bCs/>
          <w:szCs w:val="24"/>
          <w:u w:val="single"/>
        </w:rPr>
        <w:t>ueries</w:t>
      </w:r>
    </w:p>
    <w:p w14:paraId="074B5C06" w14:textId="0B429566" w:rsidR="00CD6E8B" w:rsidRPr="009875D9" w:rsidRDefault="00CD6E8B" w:rsidP="007B61DD">
      <w:pPr>
        <w:rPr>
          <w:rFonts w:cs="Arial"/>
          <w:color w:val="A6A6A6" w:themeColor="background1" w:themeShade="A6"/>
          <w:sz w:val="22"/>
        </w:rPr>
      </w:pPr>
      <w:r w:rsidRPr="009875D9">
        <w:rPr>
          <w:rFonts w:cs="Arial"/>
          <w:color w:val="A6A6A6" w:themeColor="background1" w:themeShade="A6"/>
          <w:sz w:val="22"/>
        </w:rPr>
        <w:t>[Insert the email address</w:t>
      </w:r>
      <w:r w:rsidR="005C2096" w:rsidRPr="009875D9">
        <w:rPr>
          <w:rFonts w:cs="Arial"/>
          <w:color w:val="A6A6A6" w:themeColor="background1" w:themeShade="A6"/>
          <w:sz w:val="22"/>
        </w:rPr>
        <w:t>(es)</w:t>
      </w:r>
      <w:r w:rsidRPr="009875D9">
        <w:rPr>
          <w:rFonts w:cs="Arial"/>
          <w:color w:val="A6A6A6" w:themeColor="background1" w:themeShade="A6"/>
          <w:sz w:val="22"/>
        </w:rPr>
        <w:t xml:space="preserve"> for where enquiries may be sent relating to the new policy. This email address</w:t>
      </w:r>
      <w:r w:rsidR="005C2096" w:rsidRPr="009875D9">
        <w:rPr>
          <w:rFonts w:cs="Arial"/>
          <w:color w:val="A6A6A6" w:themeColor="background1" w:themeShade="A6"/>
          <w:sz w:val="22"/>
        </w:rPr>
        <w:t>(es)</w:t>
      </w:r>
      <w:r w:rsidRPr="009875D9">
        <w:rPr>
          <w:rFonts w:cs="Arial"/>
          <w:color w:val="A6A6A6" w:themeColor="background1" w:themeShade="A6"/>
          <w:sz w:val="22"/>
        </w:rPr>
        <w:t xml:space="preserve"> will appear on the corresponding QM page. This field is not applicable for updates/amends to existing policies.]</w:t>
      </w:r>
      <w:r w:rsidR="004A2F7B" w:rsidRPr="009875D9">
        <w:rPr>
          <w:rFonts w:cs="Arial"/>
          <w:color w:val="A6A6A6" w:themeColor="background1" w:themeShade="A6"/>
          <w:sz w:val="22"/>
        </w:rPr>
        <w:t xml:space="preserve"> Please note that </w:t>
      </w:r>
      <w:r w:rsidR="00152D45" w:rsidRPr="009875D9">
        <w:rPr>
          <w:rFonts w:cs="Arial"/>
          <w:color w:val="A6A6A6" w:themeColor="background1" w:themeShade="A6"/>
          <w:sz w:val="22"/>
        </w:rPr>
        <w:t>this should reflect the agreed contact point/method for communication with those responsib</w:t>
      </w:r>
      <w:r w:rsidR="001C0FC5" w:rsidRPr="009875D9">
        <w:rPr>
          <w:rFonts w:cs="Arial"/>
          <w:color w:val="A6A6A6" w:themeColor="background1" w:themeShade="A6"/>
          <w:sz w:val="22"/>
        </w:rPr>
        <w:t>le</w:t>
      </w:r>
      <w:r w:rsidR="00152D45" w:rsidRPr="009875D9">
        <w:rPr>
          <w:rFonts w:cs="Arial"/>
          <w:color w:val="A6A6A6" w:themeColor="background1" w:themeShade="A6"/>
          <w:sz w:val="22"/>
        </w:rPr>
        <w:t xml:space="preserve"> for the delivery of the policy and not an </w:t>
      </w:r>
      <w:r w:rsidR="00EC445A" w:rsidRPr="009875D9">
        <w:rPr>
          <w:rFonts w:cs="Arial"/>
          <w:color w:val="A6A6A6" w:themeColor="background1" w:themeShade="A6"/>
          <w:sz w:val="22"/>
        </w:rPr>
        <w:t xml:space="preserve">individual </w:t>
      </w:r>
      <w:r w:rsidR="00152D45" w:rsidRPr="009875D9">
        <w:rPr>
          <w:rFonts w:cs="Arial"/>
          <w:color w:val="A6A6A6" w:themeColor="background1" w:themeShade="A6"/>
          <w:sz w:val="22"/>
        </w:rPr>
        <w:t>personal email address.</w:t>
      </w:r>
    </w:p>
    <w:bookmarkEnd w:id="0"/>
    <w:p w14:paraId="41D76DA4" w14:textId="77777777" w:rsidR="00EB2DA0" w:rsidRDefault="00EB2DA0" w:rsidP="007B61DD">
      <w:pPr>
        <w:rPr>
          <w:rFonts w:cs="Arial"/>
          <w:b/>
          <w:bCs/>
          <w:szCs w:val="24"/>
          <w:u w:val="single"/>
        </w:rPr>
      </w:pPr>
    </w:p>
    <w:p w14:paraId="5A2BC6C8" w14:textId="027FC197" w:rsidR="007B61DD" w:rsidRDefault="007B61DD" w:rsidP="007B61DD">
      <w:pPr>
        <w:rPr>
          <w:rFonts w:cs="Arial"/>
          <w:b/>
          <w:bCs/>
          <w:szCs w:val="24"/>
          <w:u w:val="single"/>
        </w:rPr>
      </w:pPr>
      <w:r w:rsidRPr="00911009">
        <w:rPr>
          <w:rFonts w:cs="Arial"/>
          <w:b/>
          <w:bCs/>
          <w:szCs w:val="24"/>
          <w:u w:val="single"/>
        </w:rPr>
        <w:t xml:space="preserve">Proposed </w:t>
      </w:r>
      <w:r w:rsidR="00434616">
        <w:rPr>
          <w:rFonts w:cs="Arial"/>
          <w:b/>
          <w:bCs/>
          <w:szCs w:val="24"/>
          <w:u w:val="single"/>
        </w:rPr>
        <w:t>c</w:t>
      </w:r>
      <w:r w:rsidR="00434616" w:rsidRPr="00911009">
        <w:rPr>
          <w:rFonts w:cs="Arial"/>
          <w:b/>
          <w:bCs/>
          <w:szCs w:val="24"/>
          <w:u w:val="single"/>
        </w:rPr>
        <w:t>hanges.</w:t>
      </w:r>
    </w:p>
    <w:p w14:paraId="5C75D446" w14:textId="7A326736" w:rsidR="007B61DD" w:rsidRPr="00E31DF4" w:rsidRDefault="007B61DD" w:rsidP="007B61DD">
      <w:pPr>
        <w:rPr>
          <w:rFonts w:cs="Arial"/>
          <w:i/>
          <w:iCs/>
          <w:color w:val="A6A6A6" w:themeColor="background1" w:themeShade="A6"/>
          <w:sz w:val="22"/>
        </w:rPr>
      </w:pPr>
      <w:r w:rsidRPr="00E31DF4">
        <w:rPr>
          <w:rFonts w:cs="Arial"/>
          <w:i/>
          <w:iCs/>
          <w:color w:val="A6A6A6" w:themeColor="background1" w:themeShade="A6"/>
          <w:sz w:val="22"/>
        </w:rPr>
        <w:t>See g</w:t>
      </w:r>
      <w:r w:rsidR="00A75B28" w:rsidRPr="00E31DF4">
        <w:rPr>
          <w:rFonts w:cs="Arial"/>
          <w:i/>
          <w:iCs/>
          <w:color w:val="A6A6A6" w:themeColor="background1" w:themeShade="A6"/>
          <w:sz w:val="22"/>
        </w:rPr>
        <w:t xml:space="preserve">eneral considerations </w:t>
      </w:r>
      <w:r w:rsidRPr="00E31DF4">
        <w:rPr>
          <w:rFonts w:cs="Arial"/>
          <w:i/>
          <w:iCs/>
          <w:color w:val="A6A6A6" w:themeColor="background1" w:themeShade="A6"/>
          <w:sz w:val="22"/>
        </w:rPr>
        <w:t xml:space="preserve">for additional </w:t>
      </w:r>
      <w:r w:rsidR="00434616" w:rsidRPr="00E31DF4">
        <w:rPr>
          <w:rFonts w:cs="Arial"/>
          <w:i/>
          <w:iCs/>
          <w:color w:val="A6A6A6" w:themeColor="background1" w:themeShade="A6"/>
          <w:sz w:val="22"/>
        </w:rPr>
        <w:t>information.</w:t>
      </w:r>
      <w:r w:rsidRPr="00E31DF4">
        <w:rPr>
          <w:rFonts w:cs="Arial"/>
          <w:i/>
          <w:iCs/>
          <w:color w:val="A6A6A6" w:themeColor="background1" w:themeShade="A6"/>
          <w:sz w:val="22"/>
        </w:rPr>
        <w:t xml:space="preserve"> </w:t>
      </w:r>
    </w:p>
    <w:p w14:paraId="2F5D77AB" w14:textId="4B6CCA9C" w:rsidR="007B61DD" w:rsidRDefault="007B61DD" w:rsidP="007B61DD">
      <w:pPr>
        <w:rPr>
          <w:rFonts w:cs="Arial"/>
          <w:color w:val="A6A6A6" w:themeColor="background1" w:themeShade="A6"/>
          <w:sz w:val="22"/>
        </w:rPr>
      </w:pPr>
      <w:r w:rsidRPr="00E31DF4">
        <w:rPr>
          <w:rFonts w:cs="Arial"/>
          <w:color w:val="A6A6A6" w:themeColor="background1" w:themeShade="A6"/>
          <w:sz w:val="22"/>
        </w:rPr>
        <w:t xml:space="preserve">[Insert clear tracked changes on current QM text when proposing to update/change an existing policy. If this is a new policy provide </w:t>
      </w:r>
      <w:r w:rsidR="003A21F7" w:rsidRPr="00E31DF4">
        <w:rPr>
          <w:rFonts w:cs="Arial"/>
          <w:color w:val="A6A6A6" w:themeColor="background1" w:themeShade="A6"/>
          <w:sz w:val="22"/>
        </w:rPr>
        <w:t>the</w:t>
      </w:r>
      <w:r w:rsidR="0077454E" w:rsidRPr="00E31DF4">
        <w:rPr>
          <w:rFonts w:cs="Arial"/>
          <w:color w:val="A6A6A6" w:themeColor="background1" w:themeShade="A6"/>
          <w:sz w:val="22"/>
        </w:rPr>
        <w:t xml:space="preserve"> </w:t>
      </w:r>
      <w:r w:rsidRPr="00E31DF4">
        <w:rPr>
          <w:rFonts w:cs="Arial"/>
          <w:color w:val="A6A6A6" w:themeColor="background1" w:themeShade="A6"/>
          <w:sz w:val="22"/>
        </w:rPr>
        <w:t xml:space="preserve">text as </w:t>
      </w:r>
      <w:r w:rsidR="0077454E" w:rsidRPr="00E31DF4">
        <w:rPr>
          <w:rFonts w:cs="Arial"/>
          <w:color w:val="A6A6A6" w:themeColor="background1" w:themeShade="A6"/>
          <w:sz w:val="22"/>
        </w:rPr>
        <w:t xml:space="preserve">you think </w:t>
      </w:r>
      <w:r w:rsidRPr="00E31DF4">
        <w:rPr>
          <w:rFonts w:cs="Arial"/>
          <w:color w:val="A6A6A6" w:themeColor="background1" w:themeShade="A6"/>
          <w:sz w:val="22"/>
        </w:rPr>
        <w:t>it should appear on the page.]</w:t>
      </w:r>
    </w:p>
    <w:p w14:paraId="1181A1DD" w14:textId="77777777" w:rsidR="00F45005" w:rsidRPr="00E31DF4" w:rsidRDefault="00F45005" w:rsidP="007B61DD">
      <w:pPr>
        <w:rPr>
          <w:rFonts w:cs="Arial"/>
          <w:color w:val="A6A6A6" w:themeColor="background1" w:themeShade="A6"/>
          <w:sz w:val="22"/>
        </w:rPr>
      </w:pPr>
    </w:p>
    <w:p w14:paraId="670B9AE4" w14:textId="6D7FA87D" w:rsidR="0002307E" w:rsidRDefault="0002307E" w:rsidP="0002307E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Links to other pages</w:t>
      </w:r>
    </w:p>
    <w:p w14:paraId="1F00F527" w14:textId="102CDBF3" w:rsidR="00A75B28" w:rsidRPr="00AD59CD" w:rsidRDefault="00A75B28" w:rsidP="00A75B28">
      <w:pPr>
        <w:rPr>
          <w:rFonts w:cs="Arial"/>
          <w:i/>
          <w:iCs/>
          <w:color w:val="A6A6A6" w:themeColor="background1" w:themeShade="A6"/>
          <w:sz w:val="22"/>
        </w:rPr>
      </w:pPr>
      <w:r w:rsidRPr="00AD59CD">
        <w:rPr>
          <w:rFonts w:cs="Arial"/>
          <w:i/>
          <w:iCs/>
          <w:color w:val="A6A6A6" w:themeColor="background1" w:themeShade="A6"/>
          <w:sz w:val="22"/>
        </w:rPr>
        <w:t xml:space="preserve">See general considerations for additional </w:t>
      </w:r>
      <w:r w:rsidR="00500458" w:rsidRPr="00AD59CD">
        <w:rPr>
          <w:rFonts w:cs="Arial"/>
          <w:i/>
          <w:iCs/>
          <w:color w:val="A6A6A6" w:themeColor="background1" w:themeShade="A6"/>
          <w:sz w:val="22"/>
        </w:rPr>
        <w:t>information.</w:t>
      </w:r>
      <w:r w:rsidRPr="00AD59CD">
        <w:rPr>
          <w:rFonts w:cs="Arial"/>
          <w:i/>
          <w:iCs/>
          <w:color w:val="A6A6A6" w:themeColor="background1" w:themeShade="A6"/>
          <w:sz w:val="22"/>
        </w:rPr>
        <w:t xml:space="preserve"> </w:t>
      </w:r>
    </w:p>
    <w:p w14:paraId="01A4F97D" w14:textId="6DAA2C27" w:rsidR="00A75B28" w:rsidRPr="00AD59CD" w:rsidRDefault="00A75B28" w:rsidP="00A75B28">
      <w:pPr>
        <w:rPr>
          <w:rFonts w:cs="Arial"/>
          <w:color w:val="A6A6A6" w:themeColor="background1" w:themeShade="A6"/>
          <w:sz w:val="22"/>
        </w:rPr>
      </w:pPr>
      <w:r w:rsidRPr="00AD59CD">
        <w:rPr>
          <w:rFonts w:cs="Arial"/>
          <w:color w:val="A6A6A6" w:themeColor="background1" w:themeShade="A6"/>
          <w:sz w:val="22"/>
        </w:rPr>
        <w:t>[Insert links required to other webpages.]</w:t>
      </w:r>
    </w:p>
    <w:p w14:paraId="4DC7E7CB" w14:textId="77777777" w:rsidR="00F45005" w:rsidRDefault="00F45005" w:rsidP="007B61DD">
      <w:pPr>
        <w:rPr>
          <w:rFonts w:cs="Arial"/>
          <w:b/>
          <w:bCs/>
          <w:szCs w:val="24"/>
          <w:u w:val="single"/>
        </w:rPr>
      </w:pPr>
    </w:p>
    <w:p w14:paraId="67ACAFBF" w14:textId="77777777" w:rsidR="00F45005" w:rsidRDefault="00F45005" w:rsidP="007B61DD">
      <w:pPr>
        <w:rPr>
          <w:rFonts w:cs="Arial"/>
          <w:b/>
          <w:bCs/>
          <w:szCs w:val="24"/>
          <w:u w:val="single"/>
        </w:rPr>
      </w:pPr>
    </w:p>
    <w:p w14:paraId="2E836DE1" w14:textId="091437C8" w:rsidR="007B61DD" w:rsidRPr="00911009" w:rsidRDefault="007B61DD" w:rsidP="007B61DD">
      <w:pPr>
        <w:rPr>
          <w:rFonts w:cs="Arial"/>
          <w:b/>
          <w:bCs/>
          <w:szCs w:val="24"/>
          <w:u w:val="single"/>
        </w:rPr>
      </w:pPr>
      <w:r w:rsidRPr="00911009">
        <w:rPr>
          <w:rFonts w:cs="Arial"/>
          <w:b/>
          <w:bCs/>
          <w:szCs w:val="24"/>
          <w:u w:val="single"/>
        </w:rPr>
        <w:t>Date effective from</w:t>
      </w:r>
    </w:p>
    <w:p w14:paraId="031B2D6E" w14:textId="292DA3A9" w:rsidR="007B61DD" w:rsidRDefault="00AD59CD" w:rsidP="007B61DD">
      <w:pPr>
        <w:rPr>
          <w:rFonts w:cs="Arial"/>
          <w:color w:val="A6A6A6" w:themeColor="background1" w:themeShade="A6"/>
          <w:sz w:val="22"/>
        </w:rPr>
      </w:pPr>
      <w:r w:rsidRPr="00AD59CD">
        <w:rPr>
          <w:rFonts w:cs="Arial"/>
          <w:color w:val="A6A6A6" w:themeColor="background1" w:themeShade="A6"/>
          <w:sz w:val="22"/>
        </w:rPr>
        <w:t>[</w:t>
      </w:r>
      <w:r w:rsidR="007B61DD" w:rsidRPr="00AD59CD">
        <w:rPr>
          <w:rFonts w:cs="Arial"/>
          <w:color w:val="A6A6A6" w:themeColor="background1" w:themeShade="A6"/>
          <w:sz w:val="22"/>
        </w:rPr>
        <w:t>Insert date of when new policy, or update/amend to existing policy, should be effective from.]</w:t>
      </w:r>
    </w:p>
    <w:p w14:paraId="4A774C54" w14:textId="77777777" w:rsidR="00F45005" w:rsidRDefault="00F45005" w:rsidP="007B61DD">
      <w:pPr>
        <w:rPr>
          <w:rFonts w:cs="Arial"/>
          <w:color w:val="A6A6A6" w:themeColor="background1" w:themeShade="A6"/>
          <w:sz w:val="22"/>
        </w:rPr>
      </w:pPr>
    </w:p>
    <w:p w14:paraId="7931CB8E" w14:textId="77777777" w:rsidR="00F45005" w:rsidRPr="00AD59CD" w:rsidRDefault="00F45005" w:rsidP="007B61DD">
      <w:pPr>
        <w:rPr>
          <w:rFonts w:cs="Arial"/>
          <w:color w:val="A6A6A6" w:themeColor="background1" w:themeShade="A6"/>
          <w:sz w:val="22"/>
        </w:rPr>
      </w:pPr>
    </w:p>
    <w:p w14:paraId="5B77F6EC" w14:textId="4AD1D83A" w:rsidR="007B61DD" w:rsidRPr="0002307E" w:rsidRDefault="007B61DD" w:rsidP="007B61DD">
      <w:pPr>
        <w:rPr>
          <w:rFonts w:cs="Arial"/>
          <w:b/>
          <w:bCs/>
          <w:szCs w:val="24"/>
          <w:u w:val="single"/>
        </w:rPr>
      </w:pPr>
      <w:r w:rsidRPr="0002307E">
        <w:rPr>
          <w:rFonts w:cs="Arial"/>
          <w:b/>
          <w:bCs/>
          <w:szCs w:val="24"/>
          <w:u w:val="single"/>
        </w:rPr>
        <w:t xml:space="preserve">Coming soon – </w:t>
      </w:r>
      <w:r w:rsidR="00A75B28" w:rsidRPr="0002307E">
        <w:rPr>
          <w:rFonts w:cs="Arial"/>
          <w:b/>
          <w:bCs/>
          <w:szCs w:val="24"/>
          <w:u w:val="single"/>
        </w:rPr>
        <w:t>pre-release</w:t>
      </w:r>
      <w:r w:rsidRPr="0002307E">
        <w:rPr>
          <w:rFonts w:cs="Arial"/>
          <w:b/>
          <w:bCs/>
          <w:szCs w:val="24"/>
          <w:u w:val="single"/>
        </w:rPr>
        <w:t xml:space="preserve"> date</w:t>
      </w:r>
    </w:p>
    <w:p w14:paraId="13760DD9" w14:textId="5D12D50D" w:rsidR="007B61DD" w:rsidRPr="00F45005" w:rsidRDefault="007B61DD" w:rsidP="7F93AFDC">
      <w:pPr>
        <w:rPr>
          <w:rFonts w:cs="Arial"/>
          <w:color w:val="A6A6A6" w:themeColor="background1" w:themeShade="A6"/>
          <w:sz w:val="22"/>
        </w:rPr>
      </w:pPr>
      <w:r w:rsidRPr="00F45005">
        <w:rPr>
          <w:rFonts w:cs="Arial"/>
          <w:color w:val="A6A6A6" w:themeColor="background1" w:themeShade="A6"/>
          <w:sz w:val="22"/>
        </w:rPr>
        <w:t xml:space="preserve">[Insert date of when new policy, or update/amend to existing policy, </w:t>
      </w:r>
      <w:r w:rsidR="000A044E" w:rsidRPr="00F45005">
        <w:rPr>
          <w:rFonts w:cs="Arial"/>
          <w:color w:val="A6A6A6" w:themeColor="background1" w:themeShade="A6"/>
          <w:sz w:val="22"/>
        </w:rPr>
        <w:t>should be</w:t>
      </w:r>
      <w:r w:rsidRPr="00F45005">
        <w:rPr>
          <w:rFonts w:cs="Arial"/>
          <w:color w:val="A6A6A6" w:themeColor="background1" w:themeShade="A6"/>
          <w:sz w:val="22"/>
        </w:rPr>
        <w:t xml:space="preserve"> included on the QM ‘Coming soon’ page. This is only applicable for a new policy, or an update/amend to an existing policy,</w:t>
      </w:r>
      <w:r w:rsidR="00771585" w:rsidRPr="00F45005">
        <w:rPr>
          <w:rFonts w:cs="Arial"/>
          <w:color w:val="A6A6A6" w:themeColor="background1" w:themeShade="A6"/>
          <w:sz w:val="22"/>
        </w:rPr>
        <w:t xml:space="preserve"> wh</w:t>
      </w:r>
      <w:r w:rsidR="000144F4" w:rsidRPr="00F45005">
        <w:rPr>
          <w:rFonts w:cs="Arial"/>
          <w:color w:val="A6A6A6" w:themeColor="background1" w:themeShade="A6"/>
          <w:sz w:val="22"/>
        </w:rPr>
        <w:t>ich requires communication prior to the actual date it is effective from</w:t>
      </w:r>
      <w:r w:rsidR="000838A0" w:rsidRPr="00F45005">
        <w:rPr>
          <w:rFonts w:cs="Arial"/>
          <w:color w:val="A6A6A6" w:themeColor="background1" w:themeShade="A6"/>
          <w:sz w:val="22"/>
        </w:rPr>
        <w:t xml:space="preserve"> </w:t>
      </w:r>
      <w:r w:rsidR="00035F54" w:rsidRPr="00F45005">
        <w:rPr>
          <w:rFonts w:cs="Arial"/>
          <w:color w:val="A6A6A6" w:themeColor="background1" w:themeShade="A6"/>
          <w:sz w:val="22"/>
        </w:rPr>
        <w:t>i.e.,</w:t>
      </w:r>
      <w:r w:rsidR="000838A0" w:rsidRPr="00F45005">
        <w:rPr>
          <w:rFonts w:cs="Arial"/>
          <w:color w:val="A6A6A6" w:themeColor="background1" w:themeShade="A6"/>
          <w:sz w:val="22"/>
        </w:rPr>
        <w:t xml:space="preserve"> for changes that will be effective from the start of the next academic year</w:t>
      </w:r>
      <w:r w:rsidRPr="00F45005">
        <w:rPr>
          <w:rFonts w:cs="Arial"/>
          <w:color w:val="A6A6A6" w:themeColor="background1" w:themeShade="A6"/>
          <w:sz w:val="22"/>
        </w:rPr>
        <w:t>.]</w:t>
      </w:r>
    </w:p>
    <w:p w14:paraId="7E00D4B1" w14:textId="77777777" w:rsidR="00E31DF4" w:rsidRDefault="00E31DF4" w:rsidP="002932D7">
      <w:pPr>
        <w:rPr>
          <w:rFonts w:cs="Arial"/>
          <w:b/>
          <w:bCs/>
          <w:szCs w:val="24"/>
          <w:u w:val="single"/>
        </w:rPr>
      </w:pPr>
    </w:p>
    <w:p w14:paraId="01831296" w14:textId="488D6916" w:rsidR="00323EE6" w:rsidRDefault="00323EE6" w:rsidP="002932D7">
      <w:pPr>
        <w:rPr>
          <w:rFonts w:cs="Arial"/>
          <w:b/>
          <w:bCs/>
          <w:szCs w:val="24"/>
          <w:u w:val="single"/>
        </w:rPr>
      </w:pPr>
      <w:r w:rsidRPr="0002307E">
        <w:rPr>
          <w:rFonts w:cs="Arial"/>
          <w:b/>
          <w:bCs/>
          <w:szCs w:val="24"/>
          <w:u w:val="single"/>
        </w:rPr>
        <w:t>Coming soon</w:t>
      </w:r>
      <w:r>
        <w:rPr>
          <w:rFonts w:cs="Arial"/>
          <w:b/>
          <w:bCs/>
          <w:szCs w:val="24"/>
          <w:u w:val="single"/>
        </w:rPr>
        <w:t xml:space="preserve"> Text </w:t>
      </w:r>
    </w:p>
    <w:p w14:paraId="34D110FC" w14:textId="47D772F2" w:rsidR="002932D7" w:rsidRPr="00F45005" w:rsidRDefault="00B95461" w:rsidP="002932D7">
      <w:pPr>
        <w:rPr>
          <w:rFonts w:cs="Arial"/>
          <w:color w:val="A6A6A6" w:themeColor="background1" w:themeShade="A6"/>
          <w:sz w:val="22"/>
        </w:rPr>
      </w:pPr>
      <w:r w:rsidRPr="00F45005">
        <w:rPr>
          <w:rFonts w:cs="Arial"/>
          <w:b/>
          <w:bCs/>
          <w:color w:val="A6A6A6" w:themeColor="background1" w:themeShade="A6"/>
          <w:szCs w:val="24"/>
          <w:u w:val="single"/>
        </w:rPr>
        <w:t>[</w:t>
      </w:r>
      <w:r w:rsidR="002932D7" w:rsidRPr="00F45005">
        <w:rPr>
          <w:rFonts w:cs="Arial"/>
          <w:color w:val="A6A6A6" w:themeColor="background1" w:themeShade="A6"/>
          <w:sz w:val="22"/>
        </w:rPr>
        <w:t>Insert te</w:t>
      </w:r>
      <w:r w:rsidR="00EE0166" w:rsidRPr="00F45005">
        <w:rPr>
          <w:rFonts w:cs="Arial"/>
          <w:color w:val="A6A6A6" w:themeColor="background1" w:themeShade="A6"/>
          <w:sz w:val="22"/>
        </w:rPr>
        <w:t>x</w:t>
      </w:r>
      <w:r w:rsidR="002932D7" w:rsidRPr="00F45005">
        <w:rPr>
          <w:rFonts w:cs="Arial"/>
          <w:color w:val="A6A6A6" w:themeColor="background1" w:themeShade="A6"/>
          <w:sz w:val="22"/>
        </w:rPr>
        <w:t>t to be included on the QM ‘</w:t>
      </w:r>
      <w:r w:rsidR="0074107F" w:rsidRPr="00F45005">
        <w:rPr>
          <w:rFonts w:cs="Arial"/>
          <w:color w:val="A6A6A6" w:themeColor="background1" w:themeShade="A6"/>
          <w:sz w:val="22"/>
        </w:rPr>
        <w:t>Coming Soon</w:t>
      </w:r>
      <w:r w:rsidR="002932D7" w:rsidRPr="00F45005">
        <w:rPr>
          <w:rFonts w:cs="Arial"/>
          <w:color w:val="A6A6A6" w:themeColor="background1" w:themeShade="A6"/>
          <w:sz w:val="22"/>
        </w:rPr>
        <w:t>’ page to inform of new policy or update/ament to existing policy</w:t>
      </w:r>
      <w:r w:rsidRPr="00F45005">
        <w:rPr>
          <w:rFonts w:cs="Arial"/>
          <w:color w:val="A6A6A6" w:themeColor="background1" w:themeShade="A6"/>
          <w:sz w:val="22"/>
        </w:rPr>
        <w:t xml:space="preserve"> that will be applicable </w:t>
      </w:r>
      <w:r w:rsidR="00DB39BC" w:rsidRPr="00F45005">
        <w:rPr>
          <w:rFonts w:cs="Arial"/>
          <w:color w:val="A6A6A6" w:themeColor="background1" w:themeShade="A6"/>
          <w:sz w:val="22"/>
        </w:rPr>
        <w:t>for the next academic year</w:t>
      </w:r>
      <w:r w:rsidR="002932D7" w:rsidRPr="00F45005">
        <w:rPr>
          <w:rFonts w:cs="Arial"/>
          <w:color w:val="A6A6A6" w:themeColor="background1" w:themeShade="A6"/>
          <w:sz w:val="22"/>
        </w:rPr>
        <w:t>.  Summary should be concise</w:t>
      </w:r>
      <w:r w:rsidR="00DB39BC" w:rsidRPr="00F45005">
        <w:rPr>
          <w:rFonts w:cs="Arial"/>
          <w:color w:val="A6A6A6" w:themeColor="background1" w:themeShade="A6"/>
          <w:sz w:val="22"/>
        </w:rPr>
        <w:t>]</w:t>
      </w:r>
    </w:p>
    <w:p w14:paraId="7DC2D84A" w14:textId="77777777" w:rsidR="0099409A" w:rsidRPr="00CD6E8B" w:rsidRDefault="0099409A" w:rsidP="7F93AFDC">
      <w:pPr>
        <w:rPr>
          <w:rFonts w:cs="Arial"/>
          <w:sz w:val="22"/>
        </w:rPr>
      </w:pPr>
    </w:p>
    <w:p w14:paraId="6FE18AE5" w14:textId="77777777" w:rsidR="00F45005" w:rsidRDefault="00F45005" w:rsidP="007B61DD">
      <w:pPr>
        <w:rPr>
          <w:rFonts w:cs="Arial"/>
          <w:b/>
          <w:bCs/>
          <w:szCs w:val="24"/>
          <w:u w:val="single"/>
        </w:rPr>
      </w:pPr>
    </w:p>
    <w:p w14:paraId="066A76DD" w14:textId="77777777" w:rsidR="00017E70" w:rsidRDefault="00017E70" w:rsidP="007B61DD">
      <w:pPr>
        <w:rPr>
          <w:rFonts w:cs="Arial"/>
          <w:b/>
          <w:bCs/>
          <w:szCs w:val="24"/>
          <w:u w:val="single"/>
        </w:rPr>
      </w:pPr>
    </w:p>
    <w:p w14:paraId="32FDFAE6" w14:textId="4385FDE8" w:rsidR="007B61DD" w:rsidRPr="00911009" w:rsidRDefault="007B61DD" w:rsidP="007B61DD">
      <w:pPr>
        <w:rPr>
          <w:rFonts w:cs="Arial"/>
          <w:b/>
          <w:bCs/>
          <w:szCs w:val="24"/>
          <w:u w:val="single"/>
        </w:rPr>
      </w:pPr>
      <w:r w:rsidRPr="00911009">
        <w:rPr>
          <w:rFonts w:cs="Arial"/>
          <w:b/>
          <w:bCs/>
          <w:szCs w:val="24"/>
          <w:u w:val="single"/>
        </w:rPr>
        <w:t>Communication</w:t>
      </w:r>
      <w:r w:rsidR="0077454E">
        <w:rPr>
          <w:rFonts w:cs="Arial"/>
          <w:b/>
          <w:bCs/>
          <w:szCs w:val="24"/>
          <w:u w:val="single"/>
        </w:rPr>
        <w:t xml:space="preserve"> requirements</w:t>
      </w:r>
    </w:p>
    <w:p w14:paraId="326DB1DB" w14:textId="619AE403" w:rsidR="003E4FBB" w:rsidRDefault="003E4FBB" w:rsidP="007B61DD">
      <w:pPr>
        <w:rPr>
          <w:rStyle w:val="bumpedfont20"/>
          <w:rFonts w:cs="Arial"/>
          <w:color w:val="A6A6A6" w:themeColor="background1" w:themeShade="A6"/>
          <w:sz w:val="22"/>
        </w:rPr>
      </w:pPr>
      <w:r w:rsidRPr="00F45005">
        <w:rPr>
          <w:rStyle w:val="bumpedfont20"/>
          <w:rFonts w:cs="Arial"/>
          <w:color w:val="A6A6A6" w:themeColor="background1" w:themeShade="A6"/>
          <w:sz w:val="22"/>
        </w:rPr>
        <w:t xml:space="preserve">Briefly summarise your communication </w:t>
      </w:r>
      <w:r w:rsidR="000A044E" w:rsidRPr="00F45005">
        <w:rPr>
          <w:rStyle w:val="bumpedfont20"/>
          <w:rFonts w:cs="Arial"/>
          <w:color w:val="A6A6A6" w:themeColor="background1" w:themeShade="A6"/>
          <w:sz w:val="22"/>
        </w:rPr>
        <w:t>strategy should</w:t>
      </w:r>
      <w:r w:rsidRPr="00F45005">
        <w:rPr>
          <w:rStyle w:val="bumpedfont20"/>
          <w:rFonts w:cs="Arial"/>
          <w:color w:val="A6A6A6" w:themeColor="background1" w:themeShade="A6"/>
          <w:sz w:val="22"/>
        </w:rPr>
        <w:t xml:space="preserve"> the paper be approved. </w:t>
      </w:r>
      <w:r w:rsidR="00B75D1A" w:rsidRPr="00F45005">
        <w:rPr>
          <w:rStyle w:val="bumpedfont20"/>
          <w:rFonts w:cs="Arial"/>
          <w:color w:val="A6A6A6" w:themeColor="background1" w:themeShade="A6"/>
          <w:sz w:val="22"/>
        </w:rPr>
        <w:t xml:space="preserve"> </w:t>
      </w:r>
      <w:r w:rsidRPr="00F45005">
        <w:rPr>
          <w:rStyle w:val="bumpedfont20"/>
          <w:rFonts w:cs="Arial"/>
          <w:color w:val="A6A6A6" w:themeColor="background1" w:themeShade="A6"/>
          <w:sz w:val="22"/>
        </w:rPr>
        <w:t xml:space="preserve">Please note that any change to the </w:t>
      </w:r>
      <w:r w:rsidR="000A044E" w:rsidRPr="00F45005">
        <w:rPr>
          <w:rStyle w:val="bumpedfont20"/>
          <w:rFonts w:cs="Arial"/>
          <w:color w:val="A6A6A6" w:themeColor="background1" w:themeShade="A6"/>
          <w:sz w:val="22"/>
        </w:rPr>
        <w:t>QM will</w:t>
      </w:r>
      <w:r w:rsidRPr="00F45005">
        <w:rPr>
          <w:rStyle w:val="bumpedfont20"/>
          <w:rFonts w:cs="Arial"/>
          <w:color w:val="A6A6A6" w:themeColor="background1" w:themeShade="A6"/>
          <w:sz w:val="22"/>
        </w:rPr>
        <w:t xml:space="preserve"> be included in the changes section of the QM but the further dissemination to interested parties </w:t>
      </w:r>
      <w:r w:rsidR="00B75D1A" w:rsidRPr="00F45005">
        <w:rPr>
          <w:rStyle w:val="bumpedfont20"/>
          <w:rFonts w:cs="Arial"/>
          <w:color w:val="A6A6A6" w:themeColor="background1" w:themeShade="A6"/>
          <w:sz w:val="22"/>
        </w:rPr>
        <w:t xml:space="preserve">outside of this process </w:t>
      </w:r>
      <w:r w:rsidRPr="00F45005">
        <w:rPr>
          <w:rStyle w:val="bumpedfont20"/>
          <w:rFonts w:cs="Arial"/>
          <w:color w:val="A6A6A6" w:themeColor="background1" w:themeShade="A6"/>
          <w:sz w:val="22"/>
        </w:rPr>
        <w:t xml:space="preserve">is the responsibility of the paper author at the point of </w:t>
      </w:r>
      <w:r w:rsidR="000A044E" w:rsidRPr="00F45005">
        <w:rPr>
          <w:rStyle w:val="bumpedfont20"/>
          <w:rFonts w:cs="Arial"/>
          <w:color w:val="A6A6A6" w:themeColor="background1" w:themeShade="A6"/>
          <w:sz w:val="22"/>
        </w:rPr>
        <w:t>approval.</w:t>
      </w:r>
      <w:r w:rsidRPr="00F45005">
        <w:rPr>
          <w:rStyle w:val="bumpedfont20"/>
          <w:rFonts w:cs="Arial"/>
          <w:color w:val="A6A6A6" w:themeColor="background1" w:themeShade="A6"/>
          <w:sz w:val="22"/>
        </w:rPr>
        <w:t xml:space="preserve"> </w:t>
      </w:r>
    </w:p>
    <w:p w14:paraId="51AE826C" w14:textId="77777777" w:rsidR="00F45005" w:rsidRDefault="00F45005" w:rsidP="007B61DD">
      <w:pPr>
        <w:rPr>
          <w:rStyle w:val="bumpedfont20"/>
          <w:rFonts w:cs="Arial"/>
          <w:color w:val="A6A6A6" w:themeColor="background1" w:themeShade="A6"/>
          <w:sz w:val="22"/>
        </w:rPr>
      </w:pPr>
    </w:p>
    <w:p w14:paraId="39C4E384" w14:textId="77777777" w:rsidR="00F45005" w:rsidRPr="00F45005" w:rsidRDefault="00F45005" w:rsidP="007B61DD">
      <w:pPr>
        <w:rPr>
          <w:rFonts w:cs="Arial"/>
          <w:color w:val="A6A6A6" w:themeColor="background1" w:themeShade="A6"/>
          <w:sz w:val="22"/>
        </w:rPr>
      </w:pPr>
    </w:p>
    <w:p w14:paraId="036DC11A" w14:textId="088872FB" w:rsidR="003E4FBB" w:rsidRPr="000A044E" w:rsidRDefault="00180E25" w:rsidP="007B61DD">
      <w:pPr>
        <w:rPr>
          <w:rFonts w:cs="Arial"/>
          <w:b/>
          <w:bCs/>
          <w:sz w:val="22"/>
          <w:u w:val="single"/>
        </w:rPr>
      </w:pPr>
      <w:r w:rsidRPr="000A044E">
        <w:rPr>
          <w:rFonts w:cs="Arial"/>
          <w:b/>
          <w:bCs/>
          <w:sz w:val="22"/>
          <w:u w:val="single"/>
        </w:rPr>
        <w:t>Key search words</w:t>
      </w:r>
    </w:p>
    <w:p w14:paraId="1642D991" w14:textId="0353164A" w:rsidR="00180E25" w:rsidRDefault="00180E25" w:rsidP="007B61DD">
      <w:pPr>
        <w:rPr>
          <w:rFonts w:cs="Arial"/>
          <w:sz w:val="22"/>
        </w:rPr>
      </w:pPr>
      <w:r w:rsidRPr="000A044E">
        <w:rPr>
          <w:rFonts w:cs="Arial"/>
          <w:color w:val="A6A6A6" w:themeColor="background1" w:themeShade="A6"/>
          <w:sz w:val="22"/>
        </w:rPr>
        <w:t xml:space="preserve">Please provide key search words that can be </w:t>
      </w:r>
      <w:r w:rsidR="00086C21" w:rsidRPr="000A044E">
        <w:rPr>
          <w:rFonts w:cs="Arial"/>
          <w:color w:val="A6A6A6" w:themeColor="background1" w:themeShade="A6"/>
          <w:sz w:val="22"/>
        </w:rPr>
        <w:t xml:space="preserve">attributed to this page as </w:t>
      </w:r>
      <w:r w:rsidRPr="000A044E">
        <w:rPr>
          <w:rFonts w:cs="Arial"/>
          <w:color w:val="A6A6A6" w:themeColor="background1" w:themeShade="A6"/>
          <w:sz w:val="22"/>
        </w:rPr>
        <w:t xml:space="preserve">meta data to help users find your </w:t>
      </w:r>
      <w:r w:rsidR="000A044E" w:rsidRPr="000A044E">
        <w:rPr>
          <w:rFonts w:cs="Arial"/>
          <w:color w:val="A6A6A6" w:themeColor="background1" w:themeShade="A6"/>
          <w:sz w:val="22"/>
        </w:rPr>
        <w:t>content</w:t>
      </w:r>
      <w:r w:rsidR="000A044E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</w:p>
    <w:p w14:paraId="73C754D6" w14:textId="77777777" w:rsidR="00425B36" w:rsidRDefault="00425B36" w:rsidP="007B61DD">
      <w:pPr>
        <w:rPr>
          <w:rFonts w:cs="Arial"/>
          <w:b/>
          <w:bCs/>
          <w:szCs w:val="24"/>
          <w:u w:val="single"/>
        </w:rPr>
      </w:pPr>
    </w:p>
    <w:p w14:paraId="64765ADF" w14:textId="77777777" w:rsidR="00DF4804" w:rsidRDefault="00DF4804" w:rsidP="007B61DD">
      <w:pPr>
        <w:rPr>
          <w:rFonts w:cs="Arial"/>
          <w:b/>
          <w:bCs/>
          <w:szCs w:val="24"/>
          <w:u w:val="single"/>
        </w:rPr>
      </w:pPr>
    </w:p>
    <w:p w14:paraId="251ED801" w14:textId="77777777" w:rsidR="00DF4804" w:rsidRDefault="00DF4804" w:rsidP="00DF4804">
      <w:pPr>
        <w:rPr>
          <w:rFonts w:cs="Arial"/>
          <w:b/>
          <w:bCs/>
          <w:szCs w:val="24"/>
          <w:u w:val="single"/>
        </w:rPr>
      </w:pPr>
    </w:p>
    <w:p w14:paraId="5FCBAFEE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577E15FF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0623691F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51D861D2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724E3A56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0E614B99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5821A929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64C8228C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3DB028FB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5076C8BF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37BCC31B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0D310C77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02EA8423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039C3D2B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7C0991CD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17870B04" w14:textId="77777777" w:rsidR="00F45005" w:rsidRDefault="00F45005" w:rsidP="00DF4804">
      <w:pPr>
        <w:rPr>
          <w:rFonts w:cs="Arial"/>
          <w:b/>
          <w:bCs/>
          <w:szCs w:val="24"/>
          <w:u w:val="single"/>
        </w:rPr>
      </w:pPr>
    </w:p>
    <w:p w14:paraId="6C4CD94A" w14:textId="77777777" w:rsidR="00DF4804" w:rsidRDefault="00DF4804" w:rsidP="00DF4804">
      <w:pPr>
        <w:rPr>
          <w:rFonts w:cs="Arial"/>
          <w:b/>
          <w:bCs/>
          <w:szCs w:val="24"/>
          <w:u w:val="single"/>
        </w:rPr>
      </w:pPr>
    </w:p>
    <w:p w14:paraId="2EE03B1B" w14:textId="77777777" w:rsidR="00DF4804" w:rsidRDefault="00DF4804" w:rsidP="00DF4804">
      <w:pPr>
        <w:rPr>
          <w:rFonts w:cs="Arial"/>
          <w:b/>
          <w:bCs/>
          <w:szCs w:val="24"/>
          <w:u w:val="single"/>
        </w:rPr>
      </w:pPr>
    </w:p>
    <w:p w14:paraId="361BDA11" w14:textId="77777777" w:rsidR="00077BF1" w:rsidRDefault="00077BF1" w:rsidP="00B776C3">
      <w:pPr>
        <w:pStyle w:val="Title"/>
        <w:rPr>
          <w:b/>
          <w:bCs/>
        </w:rPr>
      </w:pPr>
    </w:p>
    <w:p w14:paraId="2B89005E" w14:textId="67D01E00" w:rsidR="00DF4804" w:rsidRDefault="00DF4804" w:rsidP="00B776C3">
      <w:pPr>
        <w:pStyle w:val="Title"/>
        <w:rPr>
          <w:b/>
          <w:bCs/>
        </w:rPr>
      </w:pPr>
      <w:r w:rsidRPr="00B776C3">
        <w:rPr>
          <w:b/>
          <w:bCs/>
        </w:rPr>
        <w:t xml:space="preserve">Quality Manual changes </w:t>
      </w:r>
      <w:r w:rsidR="000A044E" w:rsidRPr="00B776C3">
        <w:rPr>
          <w:b/>
          <w:bCs/>
        </w:rPr>
        <w:t>Template General</w:t>
      </w:r>
      <w:r w:rsidRPr="00B776C3">
        <w:rPr>
          <w:b/>
          <w:bCs/>
        </w:rPr>
        <w:t xml:space="preserve"> Guidance notes </w:t>
      </w:r>
    </w:p>
    <w:p w14:paraId="26F4F31D" w14:textId="77777777" w:rsidR="00B776C3" w:rsidRPr="00B776C3" w:rsidRDefault="00B776C3" w:rsidP="00B776C3"/>
    <w:p w14:paraId="41DFEA71" w14:textId="694EF462" w:rsidR="00DF4804" w:rsidRDefault="00DF4804" w:rsidP="00DF4804">
      <w:pPr>
        <w:rPr>
          <w:rFonts w:cs="Arial"/>
          <w:sz w:val="22"/>
        </w:rPr>
      </w:pPr>
      <w:r w:rsidRPr="00911009">
        <w:rPr>
          <w:rFonts w:cs="Arial"/>
          <w:sz w:val="22"/>
        </w:rPr>
        <w:t>If proposing a new</w:t>
      </w:r>
      <w:r>
        <w:rPr>
          <w:rFonts w:cs="Arial"/>
          <w:sz w:val="22"/>
        </w:rPr>
        <w:t>* Quality Manual (QM)</w:t>
      </w:r>
      <w:r w:rsidRPr="00911009">
        <w:rPr>
          <w:rFonts w:cs="Arial"/>
          <w:sz w:val="22"/>
        </w:rPr>
        <w:t xml:space="preserve"> policy, </w:t>
      </w:r>
      <w:r w:rsidR="000A044E">
        <w:rPr>
          <w:rFonts w:cs="Arial"/>
          <w:sz w:val="22"/>
        </w:rPr>
        <w:t>process,</w:t>
      </w:r>
      <w:r>
        <w:rPr>
          <w:rFonts w:cs="Arial"/>
          <w:sz w:val="22"/>
        </w:rPr>
        <w:t xml:space="preserve"> or regulation </w:t>
      </w:r>
      <w:r w:rsidRPr="00911009">
        <w:rPr>
          <w:rFonts w:cs="Arial"/>
          <w:sz w:val="22"/>
        </w:rPr>
        <w:t>or</w:t>
      </w:r>
      <w:r>
        <w:rPr>
          <w:rFonts w:cs="Arial"/>
          <w:sz w:val="22"/>
        </w:rPr>
        <w:t xml:space="preserve"> an</w:t>
      </w:r>
      <w:r w:rsidRPr="00911009">
        <w:rPr>
          <w:rFonts w:cs="Arial"/>
          <w:sz w:val="22"/>
        </w:rPr>
        <w:t xml:space="preserve"> update/amend to an existing</w:t>
      </w:r>
      <w:r>
        <w:rPr>
          <w:rFonts w:cs="Arial"/>
          <w:sz w:val="22"/>
        </w:rPr>
        <w:t xml:space="preserve"> entry</w:t>
      </w:r>
      <w:r w:rsidRPr="00911009">
        <w:rPr>
          <w:rFonts w:cs="Arial"/>
          <w:sz w:val="22"/>
        </w:rPr>
        <w:t>,</w:t>
      </w:r>
      <w:r>
        <w:rPr>
          <w:rFonts w:cs="Arial"/>
          <w:sz w:val="22"/>
        </w:rPr>
        <w:t xml:space="preserve"> </w:t>
      </w:r>
      <w:r w:rsidRPr="00911009">
        <w:rPr>
          <w:rFonts w:cs="Arial"/>
          <w:sz w:val="22"/>
        </w:rPr>
        <w:t xml:space="preserve">please </w:t>
      </w:r>
      <w:r>
        <w:rPr>
          <w:rFonts w:cs="Arial"/>
          <w:sz w:val="22"/>
        </w:rPr>
        <w:t xml:space="preserve">consult the considerations for format of entries to the QM guidance below and follow the template for structure and content. Please then submit the below template to </w:t>
      </w:r>
      <w:hyperlink r:id="rId11" w:history="1">
        <w:r w:rsidRPr="003344ED">
          <w:rPr>
            <w:rStyle w:val="Hyperlink"/>
            <w:rFonts w:cs="Arial"/>
            <w:sz w:val="22"/>
          </w:rPr>
          <w:t>br-QSC@exmail.nottingham.ac.uk</w:t>
        </w:r>
      </w:hyperlink>
      <w:r>
        <w:rPr>
          <w:rFonts w:cs="Arial"/>
          <w:sz w:val="22"/>
        </w:rPr>
        <w:t xml:space="preserve"> .</w:t>
      </w:r>
    </w:p>
    <w:p w14:paraId="4631D827" w14:textId="77777777" w:rsidR="00DF4804" w:rsidRDefault="00DF4804" w:rsidP="00DF4804">
      <w:pPr>
        <w:rPr>
          <w:rFonts w:cs="Arial"/>
          <w:sz w:val="22"/>
        </w:rPr>
      </w:pPr>
      <w:r>
        <w:rPr>
          <w:rFonts w:cs="Arial"/>
          <w:sz w:val="22"/>
        </w:rPr>
        <w:t>*For new policies, process or regulations and significant updates/amends, the QM template will need to be accompanied by a paper to Quality and Standards Committee (QSC) for approval prior to inclusion in the QM. Please refer to the following QM page for more information on paper submission to QSC:</w:t>
      </w:r>
    </w:p>
    <w:p w14:paraId="013E279D" w14:textId="77777777" w:rsidR="00DF4804" w:rsidRDefault="00077BF1" w:rsidP="00DF4804">
      <w:pPr>
        <w:rPr>
          <w:rFonts w:cs="Arial"/>
          <w:sz w:val="22"/>
        </w:rPr>
      </w:pPr>
      <w:hyperlink r:id="rId12" w:history="1">
        <w:r w:rsidR="00DF4804" w:rsidRPr="00D64FCE">
          <w:rPr>
            <w:rStyle w:val="Hyperlink"/>
            <w:rFonts w:cs="Arial"/>
            <w:sz w:val="22"/>
          </w:rPr>
          <w:t>https://www.nottingham.ac.uk/qualitymanual/governance/qsc.aspx</w:t>
        </w:r>
      </w:hyperlink>
    </w:p>
    <w:p w14:paraId="4D57C5F2" w14:textId="77777777" w:rsidR="00DF4804" w:rsidRDefault="00DF4804" w:rsidP="00DF4804">
      <w:pPr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General considerations for format of</w:t>
      </w:r>
      <w:r w:rsidRPr="007B61DD">
        <w:rPr>
          <w:rFonts w:cs="Arial"/>
          <w:b/>
          <w:bCs/>
          <w:szCs w:val="24"/>
          <w:u w:val="single"/>
        </w:rPr>
        <w:t xml:space="preserve"> entries to </w:t>
      </w:r>
      <w:r>
        <w:rPr>
          <w:rFonts w:cs="Arial"/>
          <w:b/>
          <w:bCs/>
          <w:szCs w:val="24"/>
          <w:u w:val="single"/>
        </w:rPr>
        <w:t xml:space="preserve">the </w:t>
      </w:r>
      <w:r w:rsidRPr="007B61DD">
        <w:rPr>
          <w:rFonts w:cs="Arial"/>
          <w:b/>
          <w:bCs/>
          <w:szCs w:val="24"/>
          <w:u w:val="single"/>
        </w:rPr>
        <w:t>Quality Manual</w:t>
      </w:r>
    </w:p>
    <w:p w14:paraId="3B51A29E" w14:textId="77777777" w:rsidR="00DF4804" w:rsidRPr="00911009" w:rsidRDefault="00DF4804" w:rsidP="00DF4804">
      <w:pPr>
        <w:rPr>
          <w:rFonts w:cs="Arial"/>
          <w:sz w:val="22"/>
        </w:rPr>
      </w:pPr>
      <w:r w:rsidRPr="00911009">
        <w:rPr>
          <w:rFonts w:cs="Arial"/>
          <w:b/>
          <w:bCs/>
          <w:sz w:val="22"/>
        </w:rPr>
        <w:t>Acronyms</w:t>
      </w:r>
      <w:r w:rsidRPr="00911009">
        <w:rPr>
          <w:rFonts w:cs="Arial"/>
          <w:sz w:val="22"/>
        </w:rPr>
        <w:t xml:space="preserve">: ensure </w:t>
      </w:r>
      <w:r>
        <w:rPr>
          <w:rFonts w:cs="Arial"/>
          <w:sz w:val="22"/>
        </w:rPr>
        <w:t xml:space="preserve">that all </w:t>
      </w:r>
      <w:r w:rsidRPr="00911009">
        <w:rPr>
          <w:rFonts w:cs="Arial"/>
          <w:sz w:val="22"/>
        </w:rPr>
        <w:t xml:space="preserve">acronyms are expanded </w:t>
      </w:r>
      <w:r>
        <w:rPr>
          <w:rFonts w:cs="Arial"/>
          <w:sz w:val="22"/>
        </w:rPr>
        <w:t>in the first instance</w:t>
      </w:r>
      <w:r w:rsidRPr="00911009">
        <w:rPr>
          <w:rFonts w:cs="Arial"/>
          <w:sz w:val="22"/>
        </w:rPr>
        <w:t xml:space="preserve"> </w:t>
      </w:r>
      <w:r>
        <w:rPr>
          <w:rFonts w:cs="Arial"/>
          <w:sz w:val="22"/>
        </w:rPr>
        <w:t>– e.g., Quality and Standards Committee (QSC)</w:t>
      </w:r>
    </w:p>
    <w:p w14:paraId="45D848BC" w14:textId="77777777" w:rsidR="00DF4804" w:rsidRPr="00911009" w:rsidRDefault="00DF4804" w:rsidP="00DF4804">
      <w:pPr>
        <w:rPr>
          <w:rFonts w:cs="Arial"/>
          <w:sz w:val="22"/>
        </w:rPr>
      </w:pPr>
      <w:r w:rsidRPr="00911009">
        <w:rPr>
          <w:rFonts w:cs="Arial"/>
          <w:b/>
          <w:bCs/>
          <w:sz w:val="22"/>
        </w:rPr>
        <w:t>Consideration for show/hide sections</w:t>
      </w:r>
      <w:r w:rsidRPr="00911009">
        <w:rPr>
          <w:rFonts w:cs="Arial"/>
          <w:sz w:val="22"/>
        </w:rPr>
        <w:t>:</w:t>
      </w:r>
      <w:r>
        <w:rPr>
          <w:rFonts w:cs="Arial"/>
          <w:sz w:val="22"/>
        </w:rPr>
        <w:t xml:space="preserve"> content</w:t>
      </w:r>
      <w:r w:rsidRPr="00911009">
        <w:rPr>
          <w:rFonts w:cs="Arial"/>
          <w:sz w:val="22"/>
        </w:rPr>
        <w:t xml:space="preserve"> is organised into </w:t>
      </w:r>
      <w:r>
        <w:rPr>
          <w:rFonts w:cs="Arial"/>
          <w:sz w:val="22"/>
        </w:rPr>
        <w:t xml:space="preserve">show/hide sections, to help draw distinctions between specific elements. </w:t>
      </w:r>
      <w:r w:rsidRPr="00911009">
        <w:rPr>
          <w:rFonts w:cs="Arial"/>
          <w:sz w:val="22"/>
        </w:rPr>
        <w:t>When submit</w:t>
      </w:r>
      <w:r>
        <w:rPr>
          <w:rFonts w:cs="Arial"/>
          <w:sz w:val="22"/>
        </w:rPr>
        <w:t>ting your proposed changes</w:t>
      </w:r>
      <w:r w:rsidRPr="00911009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please </w:t>
      </w:r>
      <w:r w:rsidRPr="00911009">
        <w:rPr>
          <w:rFonts w:cs="Arial"/>
          <w:sz w:val="22"/>
        </w:rPr>
        <w:t>indicat</w:t>
      </w:r>
      <w:r>
        <w:rPr>
          <w:rFonts w:cs="Arial"/>
          <w:sz w:val="22"/>
        </w:rPr>
        <w:t>e</w:t>
      </w:r>
      <w:r w:rsidRPr="00911009">
        <w:rPr>
          <w:rFonts w:cs="Arial"/>
          <w:sz w:val="22"/>
        </w:rPr>
        <w:t xml:space="preserve"> where new sections are required – by</w:t>
      </w:r>
      <w:r>
        <w:rPr>
          <w:rFonts w:cs="Arial"/>
          <w:sz w:val="22"/>
        </w:rPr>
        <w:t xml:space="preserve"> adding </w:t>
      </w:r>
      <w:r w:rsidRPr="009D01C7">
        <w:rPr>
          <w:rFonts w:cs="Arial"/>
          <w:b/>
          <w:bCs/>
          <w:sz w:val="22"/>
        </w:rPr>
        <w:t>[NEW SECTION]</w:t>
      </w:r>
      <w:r>
        <w:rPr>
          <w:rFonts w:cs="Arial"/>
          <w:sz w:val="22"/>
        </w:rPr>
        <w:t xml:space="preserve"> in bold.</w:t>
      </w:r>
    </w:p>
    <w:p w14:paraId="156B3D20" w14:textId="1D44EE03" w:rsidR="00DF4804" w:rsidRDefault="00DF4804" w:rsidP="00DF4804">
      <w:pPr>
        <w:rPr>
          <w:rFonts w:cs="Arial"/>
          <w:sz w:val="22"/>
        </w:rPr>
      </w:pPr>
      <w:r w:rsidRPr="00911009">
        <w:rPr>
          <w:rFonts w:cs="Arial"/>
          <w:b/>
          <w:bCs/>
          <w:sz w:val="22"/>
        </w:rPr>
        <w:t>Links to other pages</w:t>
      </w:r>
      <w:r>
        <w:rPr>
          <w:rFonts w:cs="Arial"/>
          <w:sz w:val="22"/>
        </w:rPr>
        <w:t xml:space="preserve"> p</w:t>
      </w:r>
      <w:r w:rsidRPr="00911009">
        <w:rPr>
          <w:rFonts w:cs="Arial"/>
          <w:sz w:val="22"/>
        </w:rPr>
        <w:t xml:space="preserve">lease be clear where links </w:t>
      </w:r>
      <w:r>
        <w:rPr>
          <w:rFonts w:cs="Arial"/>
          <w:sz w:val="22"/>
        </w:rPr>
        <w:t xml:space="preserve">are required to other pages, either within the QM, the University’s website, or to those of external websites. If there is a specific route within the University’s CMS structures, please indicate this as appropriate – </w:t>
      </w:r>
      <w:r w:rsidR="000A044E">
        <w:rPr>
          <w:rFonts w:cs="Arial"/>
          <w:sz w:val="22"/>
        </w:rPr>
        <w:t>e.g.,</w:t>
      </w:r>
      <w:r>
        <w:rPr>
          <w:rFonts w:cs="Arial"/>
          <w:sz w:val="22"/>
        </w:rPr>
        <w:t xml:space="preserve"> Folder name &gt; Page </w:t>
      </w:r>
      <w:r w:rsidR="000A044E">
        <w:rPr>
          <w:rFonts w:cs="Arial"/>
          <w:sz w:val="22"/>
        </w:rPr>
        <w:t>name.</w:t>
      </w:r>
    </w:p>
    <w:p w14:paraId="4E14AC85" w14:textId="77777777" w:rsidR="00DF4804" w:rsidRDefault="00DF4804" w:rsidP="00DF4804">
      <w:pPr>
        <w:rPr>
          <w:rFonts w:cs="Arial"/>
          <w:sz w:val="22"/>
        </w:rPr>
      </w:pPr>
      <w:r>
        <w:rPr>
          <w:rFonts w:cs="Arial"/>
          <w:sz w:val="22"/>
        </w:rPr>
        <w:t>If only the URL is known, please indicate the page title followed by the URL link. – e.g. The Quality Assurance Agency homepage [www.qaa.ac.uk]</w:t>
      </w:r>
    </w:p>
    <w:p w14:paraId="0A2B577E" w14:textId="77777777" w:rsidR="00DF4804" w:rsidRDefault="00DF4804" w:rsidP="00DF4804">
      <w:pPr>
        <w:rPr>
          <w:rFonts w:cs="Arial"/>
          <w:sz w:val="22"/>
        </w:rPr>
      </w:pPr>
      <w:r>
        <w:rPr>
          <w:rFonts w:cs="Arial"/>
          <w:sz w:val="22"/>
        </w:rPr>
        <w:t xml:space="preserve">Consideration of application to overseas campuses:  Please state explicitly if the required changes relate to UNUK, UNNC or UNM or all three. If the amendment will mean the creation of a country specific entry, please indicate if original text will remain current for other campuses. </w:t>
      </w:r>
    </w:p>
    <w:p w14:paraId="3BC822D6" w14:textId="77777777" w:rsidR="00DF4804" w:rsidRDefault="00DF4804" w:rsidP="00DF4804">
      <w:pPr>
        <w:rPr>
          <w:rFonts w:cs="Arial"/>
          <w:sz w:val="22"/>
        </w:rPr>
      </w:pPr>
      <w:r w:rsidRPr="00643CF0">
        <w:rPr>
          <w:rFonts w:cs="Arial"/>
          <w:b/>
          <w:bCs/>
          <w:sz w:val="22"/>
        </w:rPr>
        <w:t>Language</w:t>
      </w:r>
      <w:r>
        <w:rPr>
          <w:rFonts w:cs="Arial"/>
          <w:sz w:val="22"/>
        </w:rPr>
        <w:t>: proposed wording must be gender neutral, written in the third person in plain English, and align with the University’s Style Guide:</w:t>
      </w:r>
    </w:p>
    <w:p w14:paraId="07ED5013" w14:textId="77777777" w:rsidR="00DF4804" w:rsidRPr="000A4DB8" w:rsidRDefault="00077BF1" w:rsidP="00DF4804">
      <w:pPr>
        <w:rPr>
          <w:rFonts w:cs="Arial"/>
          <w:sz w:val="22"/>
        </w:rPr>
      </w:pPr>
      <w:hyperlink r:id="rId13" w:history="1">
        <w:r w:rsidR="00DF4804" w:rsidRPr="000A4DB8">
          <w:rPr>
            <w:rStyle w:val="Hyperlink"/>
            <w:sz w:val="22"/>
          </w:rPr>
          <w:t>https://www.nottingham.ac.uk/externalrelations/services/service-details/style-guide/style-guide.aspx</w:t>
        </w:r>
      </w:hyperlink>
    </w:p>
    <w:p w14:paraId="181FA196" w14:textId="30518C74" w:rsidR="002932D7" w:rsidRDefault="00DF4804" w:rsidP="00017E70">
      <w:r w:rsidRPr="00911009">
        <w:rPr>
          <w:rFonts w:cs="Arial"/>
          <w:b/>
          <w:bCs/>
          <w:sz w:val="22"/>
        </w:rPr>
        <w:t>Word</w:t>
      </w:r>
      <w:r w:rsidRPr="00911009">
        <w:rPr>
          <w:rFonts w:cs="Arial"/>
          <w:sz w:val="22"/>
        </w:rPr>
        <w:t xml:space="preserve">: </w:t>
      </w:r>
      <w:r>
        <w:rPr>
          <w:rFonts w:cs="Arial"/>
          <w:sz w:val="22"/>
        </w:rPr>
        <w:t>the QM template</w:t>
      </w:r>
      <w:r w:rsidRPr="00911009">
        <w:rPr>
          <w:rFonts w:cs="Arial"/>
          <w:sz w:val="22"/>
        </w:rPr>
        <w:t xml:space="preserve"> must be submitted in Word format</w:t>
      </w:r>
    </w:p>
    <w:sectPr w:rsidR="002932D7" w:rsidSect="00017E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7AFC" w14:textId="77777777" w:rsidR="0005165F" w:rsidRDefault="0005165F" w:rsidP="007B61DD">
      <w:pPr>
        <w:spacing w:after="0" w:line="240" w:lineRule="auto"/>
      </w:pPr>
      <w:r>
        <w:separator/>
      </w:r>
    </w:p>
  </w:endnote>
  <w:endnote w:type="continuationSeparator" w:id="0">
    <w:p w14:paraId="227944EA" w14:textId="77777777" w:rsidR="0005165F" w:rsidRDefault="0005165F" w:rsidP="007B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5026" w14:textId="77777777" w:rsidR="0081038D" w:rsidRDefault="00810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1F1F" w14:textId="77777777" w:rsidR="0081038D" w:rsidRDefault="00810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90AD6" w14:textId="77777777" w:rsidR="0081038D" w:rsidRDefault="00810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F7C6" w14:textId="77777777" w:rsidR="0005165F" w:rsidRDefault="0005165F" w:rsidP="007B61DD">
      <w:pPr>
        <w:spacing w:after="0" w:line="240" w:lineRule="auto"/>
      </w:pPr>
      <w:r>
        <w:separator/>
      </w:r>
    </w:p>
  </w:footnote>
  <w:footnote w:type="continuationSeparator" w:id="0">
    <w:p w14:paraId="4E88E1F5" w14:textId="77777777" w:rsidR="0005165F" w:rsidRDefault="0005165F" w:rsidP="007B6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57CB" w14:textId="77777777" w:rsidR="0081038D" w:rsidRDefault="00810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D95A" w14:textId="454F8EFB" w:rsidR="0081038D" w:rsidRDefault="0081038D">
    <w:pPr>
      <w:pStyle w:val="Header"/>
    </w:pPr>
    <w:r>
      <w:rPr>
        <w:rFonts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63360" behindDoc="0" locked="0" layoutInCell="1" allowOverlap="1" wp14:anchorId="757D7FC5" wp14:editId="6D0BAEF3">
          <wp:simplePos x="0" y="0"/>
          <wp:positionH relativeFrom="margin">
            <wp:posOffset>-876300</wp:posOffset>
          </wp:positionH>
          <wp:positionV relativeFrom="topMargin">
            <wp:posOffset>458470</wp:posOffset>
          </wp:positionV>
          <wp:extent cx="2159000" cy="797560"/>
          <wp:effectExtent l="0" t="0" r="0" b="2540"/>
          <wp:wrapSquare wrapText="bothSides"/>
          <wp:docPr id="704957929" name="Picture 704957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8AB22" w14:textId="77777777" w:rsidR="0081038D" w:rsidRDefault="00810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B958" w14:textId="722E033C" w:rsidR="000C038D" w:rsidRDefault="000416DA" w:rsidP="0043289C">
    <w:pPr>
      <w:pStyle w:val="Header"/>
      <w:jc w:val="right"/>
    </w:pPr>
    <w:r>
      <w:rPr>
        <w:rFonts w:cs="Arial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68958C17" wp14:editId="7740A6FA">
          <wp:simplePos x="0" y="0"/>
          <wp:positionH relativeFrom="margin">
            <wp:posOffset>-819150</wp:posOffset>
          </wp:positionH>
          <wp:positionV relativeFrom="topMargin">
            <wp:align>bottom</wp:align>
          </wp:positionV>
          <wp:extent cx="2159000" cy="797560"/>
          <wp:effectExtent l="0" t="0" r="0" b="2540"/>
          <wp:wrapSquare wrapText="bothSides"/>
          <wp:docPr id="1599635096" name="Picture 15996350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797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9C">
      <w:t xml:space="preserve">       </w:t>
    </w:r>
    <w:r w:rsidR="000C038D">
      <w:t xml:space="preserve">  </w:t>
    </w:r>
    <w:r>
      <w:t xml:space="preserve">Quality Manual </w:t>
    </w:r>
    <w:r w:rsidR="000C038D">
      <w:t>template</w:t>
    </w:r>
  </w:p>
  <w:p w14:paraId="131D5D6B" w14:textId="6D2B3058" w:rsidR="000416DA" w:rsidRDefault="000C038D" w:rsidP="0043289C">
    <w:pPr>
      <w:pStyle w:val="Header"/>
      <w:jc w:val="right"/>
    </w:pPr>
    <w:r>
      <w:t xml:space="preserve">       </w:t>
    </w:r>
  </w:p>
  <w:p w14:paraId="5A1DDCD4" w14:textId="77777777" w:rsidR="008673EB" w:rsidRDefault="00867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768"/>
    <w:multiLevelType w:val="hybridMultilevel"/>
    <w:tmpl w:val="E856C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56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DD"/>
    <w:rsid w:val="0000613F"/>
    <w:rsid w:val="000144F4"/>
    <w:rsid w:val="00017E70"/>
    <w:rsid w:val="00022DBE"/>
    <w:rsid w:val="0002307E"/>
    <w:rsid w:val="00035F54"/>
    <w:rsid w:val="000416DA"/>
    <w:rsid w:val="0004679C"/>
    <w:rsid w:val="0005165F"/>
    <w:rsid w:val="00055BC3"/>
    <w:rsid w:val="00077BF1"/>
    <w:rsid w:val="000838A0"/>
    <w:rsid w:val="00086C21"/>
    <w:rsid w:val="00092326"/>
    <w:rsid w:val="00095EC3"/>
    <w:rsid w:val="000A044E"/>
    <w:rsid w:val="000A4DB8"/>
    <w:rsid w:val="000B1B6B"/>
    <w:rsid w:val="000B7320"/>
    <w:rsid w:val="000B7A18"/>
    <w:rsid w:val="000C038D"/>
    <w:rsid w:val="000F453B"/>
    <w:rsid w:val="000F65BF"/>
    <w:rsid w:val="00152D45"/>
    <w:rsid w:val="0016663D"/>
    <w:rsid w:val="00176C54"/>
    <w:rsid w:val="00180E25"/>
    <w:rsid w:val="001A4C8F"/>
    <w:rsid w:val="001C0FC5"/>
    <w:rsid w:val="001F5AD2"/>
    <w:rsid w:val="00201165"/>
    <w:rsid w:val="00210E35"/>
    <w:rsid w:val="00230DED"/>
    <w:rsid w:val="00240D33"/>
    <w:rsid w:val="002932D7"/>
    <w:rsid w:val="00295437"/>
    <w:rsid w:val="002B5152"/>
    <w:rsid w:val="002C2E11"/>
    <w:rsid w:val="002D733B"/>
    <w:rsid w:val="002F4974"/>
    <w:rsid w:val="002F4F1F"/>
    <w:rsid w:val="002F4F56"/>
    <w:rsid w:val="00321432"/>
    <w:rsid w:val="00323EE6"/>
    <w:rsid w:val="00345C64"/>
    <w:rsid w:val="00346CBC"/>
    <w:rsid w:val="0034719D"/>
    <w:rsid w:val="00347BF7"/>
    <w:rsid w:val="00357C2F"/>
    <w:rsid w:val="00363205"/>
    <w:rsid w:val="00371D29"/>
    <w:rsid w:val="00376BF0"/>
    <w:rsid w:val="00380CD0"/>
    <w:rsid w:val="00382254"/>
    <w:rsid w:val="003A21F7"/>
    <w:rsid w:val="003C34D3"/>
    <w:rsid w:val="003C3B67"/>
    <w:rsid w:val="003E2F79"/>
    <w:rsid w:val="003E4FBB"/>
    <w:rsid w:val="004242BA"/>
    <w:rsid w:val="00425B36"/>
    <w:rsid w:val="0043289C"/>
    <w:rsid w:val="00434616"/>
    <w:rsid w:val="00440B96"/>
    <w:rsid w:val="00464E20"/>
    <w:rsid w:val="0048159D"/>
    <w:rsid w:val="004909D0"/>
    <w:rsid w:val="004A2F7B"/>
    <w:rsid w:val="004E7A66"/>
    <w:rsid w:val="004F54DA"/>
    <w:rsid w:val="00500458"/>
    <w:rsid w:val="0050376C"/>
    <w:rsid w:val="00510463"/>
    <w:rsid w:val="00510D32"/>
    <w:rsid w:val="005216BB"/>
    <w:rsid w:val="0054380C"/>
    <w:rsid w:val="00551CA9"/>
    <w:rsid w:val="005C2096"/>
    <w:rsid w:val="005D0E3F"/>
    <w:rsid w:val="00604FC9"/>
    <w:rsid w:val="00610239"/>
    <w:rsid w:val="00613501"/>
    <w:rsid w:val="00621CEE"/>
    <w:rsid w:val="0067478E"/>
    <w:rsid w:val="006812A8"/>
    <w:rsid w:val="006D0A1B"/>
    <w:rsid w:val="007006A9"/>
    <w:rsid w:val="00714DA8"/>
    <w:rsid w:val="007154D0"/>
    <w:rsid w:val="00725888"/>
    <w:rsid w:val="0074107F"/>
    <w:rsid w:val="00762E8C"/>
    <w:rsid w:val="00771585"/>
    <w:rsid w:val="0077454E"/>
    <w:rsid w:val="00774C4D"/>
    <w:rsid w:val="00796685"/>
    <w:rsid w:val="007B3BDD"/>
    <w:rsid w:val="007B61DD"/>
    <w:rsid w:val="007C74D5"/>
    <w:rsid w:val="0081038D"/>
    <w:rsid w:val="00847E47"/>
    <w:rsid w:val="008673EB"/>
    <w:rsid w:val="008774D3"/>
    <w:rsid w:val="008878A5"/>
    <w:rsid w:val="008907E6"/>
    <w:rsid w:val="008B0B27"/>
    <w:rsid w:val="008C3F33"/>
    <w:rsid w:val="008C5833"/>
    <w:rsid w:val="008C7691"/>
    <w:rsid w:val="008C7C5E"/>
    <w:rsid w:val="009335CF"/>
    <w:rsid w:val="009367AC"/>
    <w:rsid w:val="00957BCF"/>
    <w:rsid w:val="00965F44"/>
    <w:rsid w:val="00971B4F"/>
    <w:rsid w:val="009742F7"/>
    <w:rsid w:val="009875D9"/>
    <w:rsid w:val="0099409A"/>
    <w:rsid w:val="009D01C7"/>
    <w:rsid w:val="009D73C7"/>
    <w:rsid w:val="00A177FD"/>
    <w:rsid w:val="00A75B28"/>
    <w:rsid w:val="00A96A95"/>
    <w:rsid w:val="00AD59CD"/>
    <w:rsid w:val="00AF043A"/>
    <w:rsid w:val="00B06C51"/>
    <w:rsid w:val="00B23BE6"/>
    <w:rsid w:val="00B44EDA"/>
    <w:rsid w:val="00B55B5E"/>
    <w:rsid w:val="00B60232"/>
    <w:rsid w:val="00B60A44"/>
    <w:rsid w:val="00B75D1A"/>
    <w:rsid w:val="00B776C3"/>
    <w:rsid w:val="00B95461"/>
    <w:rsid w:val="00B969D3"/>
    <w:rsid w:val="00BC1746"/>
    <w:rsid w:val="00BC5F2D"/>
    <w:rsid w:val="00BE18D5"/>
    <w:rsid w:val="00BE1BA8"/>
    <w:rsid w:val="00BE1D28"/>
    <w:rsid w:val="00BE75D7"/>
    <w:rsid w:val="00C03F00"/>
    <w:rsid w:val="00C333D4"/>
    <w:rsid w:val="00C36CB1"/>
    <w:rsid w:val="00C44B6E"/>
    <w:rsid w:val="00C82613"/>
    <w:rsid w:val="00C920FF"/>
    <w:rsid w:val="00C95002"/>
    <w:rsid w:val="00CC069B"/>
    <w:rsid w:val="00CC3A69"/>
    <w:rsid w:val="00CC6310"/>
    <w:rsid w:val="00CC64D4"/>
    <w:rsid w:val="00CD6E8B"/>
    <w:rsid w:val="00D2345C"/>
    <w:rsid w:val="00D4089D"/>
    <w:rsid w:val="00D428FC"/>
    <w:rsid w:val="00D808BA"/>
    <w:rsid w:val="00DB2C7B"/>
    <w:rsid w:val="00DB39BC"/>
    <w:rsid w:val="00DC4020"/>
    <w:rsid w:val="00DE2D5B"/>
    <w:rsid w:val="00DE6BCC"/>
    <w:rsid w:val="00DF4804"/>
    <w:rsid w:val="00E31DF4"/>
    <w:rsid w:val="00E51D3B"/>
    <w:rsid w:val="00E604C6"/>
    <w:rsid w:val="00E770C5"/>
    <w:rsid w:val="00E84E88"/>
    <w:rsid w:val="00E91695"/>
    <w:rsid w:val="00EB2DA0"/>
    <w:rsid w:val="00EC445A"/>
    <w:rsid w:val="00ED0232"/>
    <w:rsid w:val="00EE0166"/>
    <w:rsid w:val="00EF4EE1"/>
    <w:rsid w:val="00F1313B"/>
    <w:rsid w:val="00F20608"/>
    <w:rsid w:val="00F31AE1"/>
    <w:rsid w:val="00F45005"/>
    <w:rsid w:val="00FB2725"/>
    <w:rsid w:val="00FE68C5"/>
    <w:rsid w:val="7F93A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E0860"/>
  <w15:chartTrackingRefBased/>
  <w15:docId w15:val="{522CE84A-54BA-4AF5-9EF4-3FB921B1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07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1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DD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1DD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1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D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1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DD"/>
    <w:rPr>
      <w:rFonts w:ascii="Arial" w:hAnsi="Arial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1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61D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1D3B"/>
    <w:pPr>
      <w:spacing w:after="0" w:line="240" w:lineRule="auto"/>
    </w:pPr>
    <w:rPr>
      <w:rFonts w:ascii="Arial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C5E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E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mpedfont20">
    <w:name w:val="bumpedfont20"/>
    <w:basedOn w:val="DefaultParagraphFont"/>
    <w:rsid w:val="003E4FBB"/>
  </w:style>
  <w:style w:type="character" w:styleId="EndnoteReference">
    <w:name w:val="endnote reference"/>
    <w:basedOn w:val="DefaultParagraphFont"/>
    <w:uiPriority w:val="99"/>
    <w:semiHidden/>
    <w:unhideWhenUsed/>
    <w:rsid w:val="003E4FB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478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B77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6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ttingham.ac.uk/externalrelations/services/service-details/style-guide/style-guide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ottingham.ac.uk/qualitymanual/governance/qsc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-QSC@exmail.nottingham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06672EEA9F644A11B0D30700CDEAA" ma:contentTypeVersion="7" ma:contentTypeDescription="Create a new document." ma:contentTypeScope="" ma:versionID="e902c6d62fc0cf8ec301bd70281b8396">
  <xsd:schema xmlns:xsd="http://www.w3.org/2001/XMLSchema" xmlns:xs="http://www.w3.org/2001/XMLSchema" xmlns:p="http://schemas.microsoft.com/office/2006/metadata/properties" xmlns:ns2="1fe1f95a-af69-4581-9670-68e41b487531" xmlns:ns3="53673a73-348f-4eea-9b88-94276e3ab085" targetNamespace="http://schemas.microsoft.com/office/2006/metadata/properties" ma:root="true" ma:fieldsID="52e7ecfcbe77e497e7f137379ac10b62" ns2:_="" ns3:_="">
    <xsd:import namespace="1fe1f95a-af69-4581-9670-68e41b487531"/>
    <xsd:import namespace="53673a73-348f-4eea-9b88-94276e3ab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1f95a-af69-4581-9670-68e41b4875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3a73-348f-4eea-9b88-94276e3ab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F28ADA-FCE5-4C5A-94AF-CF16A7D3D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1f95a-af69-4581-9670-68e41b487531"/>
    <ds:schemaRef ds:uri="53673a73-348f-4eea-9b88-94276e3ab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341E76-508E-4603-B5D6-76BA7346DE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2AFDB8C-5832-48C1-94DD-C8FC19FB4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B8EF1B-322C-4F2D-A48E-5E94428D6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5330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Robinson</dc:creator>
  <cp:keywords/>
  <dc:description/>
  <cp:lastModifiedBy>Dave Preece (staff)</cp:lastModifiedBy>
  <cp:revision>6</cp:revision>
  <cp:lastPrinted>2020-09-21T09:21:00Z</cp:lastPrinted>
  <dcterms:created xsi:type="dcterms:W3CDTF">2023-09-26T11:06:00Z</dcterms:created>
  <dcterms:modified xsi:type="dcterms:W3CDTF">2023-09-26T12:13:00Z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0x01010038406672EEA9F644A11B0D30700CDEAA</vt:lpwstr>
  </property>
</Properties>
</file>