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E9718" w14:textId="77777777" w:rsidR="00FB40D3" w:rsidRDefault="00E74C28" w:rsidP="00243546">
      <w:pPr>
        <w:spacing w:after="0" w:line="240" w:lineRule="auto"/>
        <w:ind w:left="2880" w:right="-330" w:firstLine="522"/>
        <w:rPr>
          <w:b/>
          <w:sz w:val="36"/>
          <w:szCs w:val="30"/>
        </w:rPr>
      </w:pPr>
      <w:bookmarkStart w:id="0" w:name="_GoBack"/>
      <w:bookmarkEnd w:id="0"/>
      <w:r w:rsidRPr="00E74C28">
        <w:rPr>
          <w:b/>
          <w:noProof/>
          <w:sz w:val="40"/>
          <w:szCs w:val="32"/>
          <w:lang w:eastAsia="en-GB"/>
        </w:rPr>
        <mc:AlternateContent>
          <mc:Choice Requires="wps">
            <w:drawing>
              <wp:anchor distT="0" distB="0" distL="114300" distR="114300" simplePos="0" relativeHeight="251659264" behindDoc="0" locked="0" layoutInCell="1" allowOverlap="1" wp14:anchorId="4D697360" wp14:editId="617C128C">
                <wp:simplePos x="0" y="0"/>
                <wp:positionH relativeFrom="column">
                  <wp:posOffset>-352425</wp:posOffset>
                </wp:positionH>
                <wp:positionV relativeFrom="paragraph">
                  <wp:posOffset>-440055</wp:posOffset>
                </wp:positionV>
                <wp:extent cx="2374265" cy="927100"/>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27100"/>
                        </a:xfrm>
                        <a:prstGeom prst="rect">
                          <a:avLst/>
                        </a:prstGeom>
                        <a:solidFill>
                          <a:srgbClr val="FFFFFF"/>
                        </a:solidFill>
                        <a:ln w="9525">
                          <a:solidFill>
                            <a:srgbClr val="000000"/>
                          </a:solidFill>
                          <a:miter lim="800000"/>
                          <a:headEnd/>
                          <a:tailEnd/>
                        </a:ln>
                      </wps:spPr>
                      <wps:txbx>
                        <w:txbxContent>
                          <w:p w14:paraId="22752E33" w14:textId="77777777" w:rsidR="00B30786" w:rsidRPr="00B30786" w:rsidRDefault="00FB40D3">
                            <w:r w:rsidRPr="00B30786">
                              <w:rPr>
                                <w:noProof/>
                                <w:lang w:eastAsia="en-GB"/>
                              </w:rPr>
                              <w:drawing>
                                <wp:inline distT="0" distB="0" distL="0" distR="0" wp14:anchorId="59A25A0F" wp14:editId="4465C73E">
                                  <wp:extent cx="2087880" cy="772160"/>
                                  <wp:effectExtent l="0" t="0" r="7620" b="8890"/>
                                  <wp:docPr id="2" name="Picture 2" descr="S:\PS\SS\Specialist Processes\Accessibility\Logos\UoN_Single_Col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S\SS\Specialist Processes\Accessibility\Logos\UoN_Single_Col_Logo_Blue_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772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697360" id="_x0000_t202" coordsize="21600,21600" o:spt="202" path="m,l,21600r21600,l21600,xe">
                <v:stroke joinstyle="miter"/>
                <v:path gradientshapeok="t" o:connecttype="rect"/>
              </v:shapetype>
              <v:shape id="Text Box 2" o:spid="_x0000_s1026" type="#_x0000_t202" style="position:absolute;left:0;text-align:left;margin-left:-27.75pt;margin-top:-34.65pt;width:186.95pt;height:73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">
                <v:textbox>
                  <w:txbxContent>
                    <w:p w14:paraId="22752E33" w14:textId="77777777" w:rsidR="00B30786" w:rsidRPr="00B30786" w:rsidRDefault="00FB40D3">
                      <w:r w:rsidRPr="00B30786">
                        <w:rPr>
                          <w:noProof/>
                          <w:lang w:eastAsia="en-GB"/>
                        </w:rPr>
                        <w:drawing>
                          <wp:inline distT="0" distB="0" distL="0" distR="0" wp14:anchorId="59A25A0F" wp14:editId="4465C73E">
                            <wp:extent cx="2087880" cy="772160"/>
                            <wp:effectExtent l="0" t="0" r="7620" b="8890"/>
                            <wp:docPr id="2" name="Picture 2" descr="S:\PS\SS\Specialist Processes\Accessibility\Logos\UoN_Single_Col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S\SS\Specialist Processes\Accessibility\Logos\UoN_Single_Col_Logo_Blue_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772160"/>
                                    </a:xfrm>
                                    <a:prstGeom prst="rect">
                                      <a:avLst/>
                                    </a:prstGeom>
                                    <a:noFill/>
                                    <a:ln>
                                      <a:noFill/>
                                    </a:ln>
                                  </pic:spPr>
                                </pic:pic>
                              </a:graphicData>
                            </a:graphic>
                          </wp:inline>
                        </w:drawing>
                      </w:r>
                    </w:p>
                  </w:txbxContent>
                </v:textbox>
              </v:shape>
            </w:pict>
          </mc:Fallback>
        </mc:AlternateContent>
      </w:r>
      <w:r w:rsidR="00B30786" w:rsidRPr="00E74C28">
        <w:rPr>
          <w:b/>
          <w:sz w:val="36"/>
          <w:szCs w:val="30"/>
        </w:rPr>
        <w:t xml:space="preserve">Coursework Extension Request </w:t>
      </w:r>
    </w:p>
    <w:p w14:paraId="53373D13" w14:textId="77777777" w:rsidR="00B30786" w:rsidRPr="00E74C28" w:rsidRDefault="00B30786" w:rsidP="00243546">
      <w:pPr>
        <w:spacing w:after="0" w:line="240" w:lineRule="auto"/>
        <w:ind w:left="2880" w:right="-330" w:firstLine="522"/>
        <w:rPr>
          <w:b/>
          <w:sz w:val="36"/>
          <w:szCs w:val="30"/>
        </w:rPr>
      </w:pPr>
      <w:r w:rsidRPr="00E74C28">
        <w:rPr>
          <w:b/>
          <w:sz w:val="36"/>
          <w:szCs w:val="30"/>
        </w:rPr>
        <w:t>Form for students with a</w:t>
      </w:r>
      <w:r w:rsidR="00243546">
        <w:rPr>
          <w:b/>
          <w:sz w:val="36"/>
          <w:szCs w:val="30"/>
        </w:rPr>
        <w:t xml:space="preserve"> Support Plan</w:t>
      </w:r>
    </w:p>
    <w:p w14:paraId="092ED514" w14:textId="00702B49" w:rsidR="00DD20A0" w:rsidRPr="00BB61D1" w:rsidRDefault="00DD20A0" w:rsidP="00513DEF">
      <w:pPr>
        <w:spacing w:before="240" w:after="120"/>
        <w:ind w:left="-567" w:right="-612"/>
      </w:pPr>
      <w:r w:rsidRPr="00BB61D1">
        <w:t xml:space="preserve">This form is to </w:t>
      </w:r>
      <w:r w:rsidRPr="00F238E9">
        <w:rPr>
          <w:b/>
        </w:rPr>
        <w:t>only</w:t>
      </w:r>
      <w:r w:rsidRPr="00BB61D1">
        <w:t xml:space="preserve"> be used </w:t>
      </w:r>
      <w:r w:rsidR="00EA462B" w:rsidRPr="00BB61D1">
        <w:t xml:space="preserve">for </w:t>
      </w:r>
      <w:r w:rsidR="00EA462B">
        <w:t>an extension request related to the student’s disability</w:t>
      </w:r>
      <w:r w:rsidR="00E74C28">
        <w:t>,</w:t>
      </w:r>
      <w:r w:rsidR="00EA462B">
        <w:t xml:space="preserve"> and </w:t>
      </w:r>
      <w:r w:rsidRPr="00BB61D1">
        <w:t xml:space="preserve">by students who have </w:t>
      </w:r>
      <w:r w:rsidR="00243546">
        <w:t>a Support Plan</w:t>
      </w:r>
      <w:r w:rsidR="00EA462B">
        <w:t>.</w:t>
      </w:r>
    </w:p>
    <w:p w14:paraId="64B10534" w14:textId="77777777" w:rsidR="00F238E9" w:rsidRDefault="00F238E9" w:rsidP="00AC08D3">
      <w:pPr>
        <w:pStyle w:val="ListParagraph"/>
        <w:numPr>
          <w:ilvl w:val="0"/>
          <w:numId w:val="1"/>
        </w:numPr>
        <w:ind w:left="-284" w:hanging="284"/>
      </w:pPr>
      <w:r>
        <w:t xml:space="preserve">Complete your details, module code, assessment </w:t>
      </w:r>
      <w:r w:rsidR="0013660A">
        <w:t>name</w:t>
      </w:r>
      <w:r>
        <w:t>, original deadline and suggest a date for the new deadline.</w:t>
      </w:r>
    </w:p>
    <w:p w14:paraId="2D26F904" w14:textId="4C72A44C" w:rsidR="00337848" w:rsidRDefault="00337848" w:rsidP="00AC08D3">
      <w:pPr>
        <w:pStyle w:val="ListParagraph"/>
        <w:numPr>
          <w:ilvl w:val="0"/>
          <w:numId w:val="1"/>
        </w:numPr>
        <w:ind w:left="-284" w:hanging="283"/>
      </w:pPr>
      <w:r w:rsidRPr="00337848">
        <w:t xml:space="preserve">Email the coursework extension request form before the original deadline to your </w:t>
      </w:r>
      <w:hyperlink r:id="rId11" w:history="1">
        <w:r w:rsidRPr="003561E0">
          <w:rPr>
            <w:rStyle w:val="Hyperlink"/>
          </w:rPr>
          <w:t>Faculty Assessment Team</w:t>
        </w:r>
      </w:hyperlink>
      <w:r w:rsidRPr="00337848">
        <w:t xml:space="preserve"> to review and confirm the request. </w:t>
      </w:r>
    </w:p>
    <w:p w14:paraId="52D4470C" w14:textId="77777777" w:rsidR="00DD20A0" w:rsidRDefault="00880343" w:rsidP="00AC08D3">
      <w:pPr>
        <w:pStyle w:val="ListParagraph"/>
        <w:numPr>
          <w:ilvl w:val="0"/>
          <w:numId w:val="1"/>
        </w:numPr>
        <w:ind w:left="-284" w:hanging="283"/>
      </w:pPr>
      <w:r>
        <w:t xml:space="preserve">This form </w:t>
      </w:r>
      <w:r w:rsidR="00B87989" w:rsidRPr="00BB61D1">
        <w:t xml:space="preserve">can </w:t>
      </w:r>
      <w:r w:rsidR="00B87989" w:rsidRPr="001A4E2C">
        <w:rPr>
          <w:b/>
        </w:rPr>
        <w:t>only</w:t>
      </w:r>
      <w:r w:rsidR="00B87989" w:rsidRPr="00BB61D1">
        <w:t xml:space="preserve"> be used </w:t>
      </w:r>
      <w:r w:rsidR="00EA462B">
        <w:t xml:space="preserve">for </w:t>
      </w:r>
      <w:r w:rsidR="00B87989" w:rsidRPr="00BB61D1">
        <w:t xml:space="preserve">one extension request per </w:t>
      </w:r>
      <w:r>
        <w:t>piece of work.</w:t>
      </w:r>
    </w:p>
    <w:p w14:paraId="34B6892D" w14:textId="77777777" w:rsidR="00DD20A0" w:rsidRPr="0013660A" w:rsidRDefault="00B92140" w:rsidP="00F86A2F">
      <w:pPr>
        <w:ind w:left="-567"/>
        <w:rPr>
          <w:b/>
          <w:sz w:val="30"/>
          <w:szCs w:val="30"/>
        </w:rPr>
      </w:pPr>
      <w:r w:rsidRPr="0013660A">
        <w:rPr>
          <w:b/>
          <w:sz w:val="30"/>
          <w:szCs w:val="30"/>
        </w:rPr>
        <w:t>Student</w:t>
      </w:r>
      <w:r w:rsidR="004F2124" w:rsidRPr="0013660A">
        <w:rPr>
          <w:b/>
          <w:sz w:val="30"/>
          <w:szCs w:val="30"/>
        </w:rPr>
        <w:t xml:space="preserve"> details</w:t>
      </w:r>
    </w:p>
    <w:tbl>
      <w:tblPr>
        <w:tblStyle w:val="TableGrid"/>
        <w:tblW w:w="10065" w:type="dxa"/>
        <w:tblInd w:w="-459" w:type="dxa"/>
        <w:tblLook w:val="04A0" w:firstRow="1" w:lastRow="0" w:firstColumn="1" w:lastColumn="0" w:noHBand="0" w:noVBand="1"/>
      </w:tblPr>
      <w:tblGrid>
        <w:gridCol w:w="1872"/>
        <w:gridCol w:w="8193"/>
      </w:tblGrid>
      <w:tr w:rsidR="00E95151" w14:paraId="369A8A7B" w14:textId="77777777" w:rsidTr="00CA2296">
        <w:tc>
          <w:tcPr>
            <w:tcW w:w="1872" w:type="dxa"/>
            <w:shd w:val="clear" w:color="auto" w:fill="D0CECE" w:themeFill="background2" w:themeFillShade="E6"/>
          </w:tcPr>
          <w:p w14:paraId="59B959D0" w14:textId="77777777" w:rsidR="00E95151" w:rsidRDefault="00E95151">
            <w:r>
              <w:t>Full name</w:t>
            </w:r>
          </w:p>
        </w:tc>
        <w:tc>
          <w:tcPr>
            <w:tcW w:w="8193" w:type="dxa"/>
          </w:tcPr>
          <w:p w14:paraId="36B771EE" w14:textId="77777777" w:rsidR="00E95151" w:rsidRPr="00E95151" w:rsidRDefault="00E95151">
            <w:pPr>
              <w:rPr>
                <w:b/>
                <w:sz w:val="32"/>
                <w:szCs w:val="32"/>
              </w:rPr>
            </w:pPr>
          </w:p>
        </w:tc>
      </w:tr>
      <w:tr w:rsidR="00E95151" w14:paraId="5B0CB7A7" w14:textId="77777777" w:rsidTr="00CA2296">
        <w:tc>
          <w:tcPr>
            <w:tcW w:w="1872" w:type="dxa"/>
            <w:shd w:val="clear" w:color="auto" w:fill="D0CECE" w:themeFill="background2" w:themeFillShade="E6"/>
          </w:tcPr>
          <w:p w14:paraId="61BF7469" w14:textId="77777777" w:rsidR="00E95151" w:rsidRDefault="00E95151">
            <w:r>
              <w:t>Student ID</w:t>
            </w:r>
          </w:p>
        </w:tc>
        <w:tc>
          <w:tcPr>
            <w:tcW w:w="8193" w:type="dxa"/>
          </w:tcPr>
          <w:p w14:paraId="08E1D749" w14:textId="77777777" w:rsidR="00E95151" w:rsidRPr="00E95151" w:rsidRDefault="00E95151">
            <w:pPr>
              <w:rPr>
                <w:sz w:val="32"/>
                <w:szCs w:val="32"/>
              </w:rPr>
            </w:pPr>
          </w:p>
        </w:tc>
      </w:tr>
      <w:tr w:rsidR="00E95151" w14:paraId="2F9A7AB6" w14:textId="77777777" w:rsidTr="00CA2296">
        <w:tc>
          <w:tcPr>
            <w:tcW w:w="1872" w:type="dxa"/>
            <w:shd w:val="clear" w:color="auto" w:fill="D0CECE" w:themeFill="background2" w:themeFillShade="E6"/>
          </w:tcPr>
          <w:p w14:paraId="11EE5AFC" w14:textId="77777777" w:rsidR="00CA2296" w:rsidRDefault="00E95151" w:rsidP="00AC08D3">
            <w:r>
              <w:t>School</w:t>
            </w:r>
            <w:r w:rsidR="00CA2296">
              <w:t xml:space="preserve"> </w:t>
            </w:r>
          </w:p>
        </w:tc>
        <w:tc>
          <w:tcPr>
            <w:tcW w:w="8193" w:type="dxa"/>
          </w:tcPr>
          <w:p w14:paraId="00253CCF" w14:textId="77777777" w:rsidR="00E95151" w:rsidRPr="00E95151" w:rsidRDefault="00E95151">
            <w:pPr>
              <w:rPr>
                <w:sz w:val="32"/>
                <w:szCs w:val="32"/>
              </w:rPr>
            </w:pPr>
          </w:p>
        </w:tc>
      </w:tr>
      <w:tr w:rsidR="00AC08D3" w14:paraId="3DF2372E" w14:textId="77777777" w:rsidTr="00CA2296">
        <w:tc>
          <w:tcPr>
            <w:tcW w:w="1872" w:type="dxa"/>
            <w:shd w:val="clear" w:color="auto" w:fill="D0CECE" w:themeFill="background2" w:themeFillShade="E6"/>
          </w:tcPr>
          <w:p w14:paraId="546263B8" w14:textId="77777777" w:rsidR="00AC08D3" w:rsidRDefault="00AC08D3">
            <w:r>
              <w:t>Course</w:t>
            </w:r>
          </w:p>
        </w:tc>
        <w:tc>
          <w:tcPr>
            <w:tcW w:w="8193" w:type="dxa"/>
          </w:tcPr>
          <w:p w14:paraId="5D987CA2" w14:textId="77777777" w:rsidR="00AC08D3" w:rsidRPr="00E95151" w:rsidRDefault="00AC08D3">
            <w:pPr>
              <w:rPr>
                <w:sz w:val="32"/>
                <w:szCs w:val="32"/>
              </w:rPr>
            </w:pPr>
          </w:p>
        </w:tc>
      </w:tr>
    </w:tbl>
    <w:p w14:paraId="103BC1DF" w14:textId="77777777" w:rsidR="00E95151" w:rsidRPr="0013660A" w:rsidRDefault="00E95151" w:rsidP="00F86A2F">
      <w:pPr>
        <w:ind w:left="-567"/>
        <w:rPr>
          <w:b/>
          <w:sz w:val="30"/>
          <w:szCs w:val="30"/>
        </w:rPr>
      </w:pPr>
      <w:r w:rsidRPr="0013660A">
        <w:rPr>
          <w:b/>
          <w:sz w:val="30"/>
          <w:szCs w:val="30"/>
        </w:rPr>
        <w:t>Coursework Extension Agreed</w:t>
      </w:r>
    </w:p>
    <w:tbl>
      <w:tblPr>
        <w:tblStyle w:val="TableGrid"/>
        <w:tblW w:w="10065" w:type="dxa"/>
        <w:tblInd w:w="-459" w:type="dxa"/>
        <w:tblLook w:val="04A0" w:firstRow="1" w:lastRow="0" w:firstColumn="1" w:lastColumn="0" w:noHBand="0" w:noVBand="1"/>
      </w:tblPr>
      <w:tblGrid>
        <w:gridCol w:w="1730"/>
        <w:gridCol w:w="2523"/>
        <w:gridCol w:w="1417"/>
        <w:gridCol w:w="1418"/>
        <w:gridCol w:w="2977"/>
      </w:tblGrid>
      <w:tr w:rsidR="002E7A7F" w14:paraId="0467C350" w14:textId="77777777" w:rsidTr="00243546">
        <w:tc>
          <w:tcPr>
            <w:tcW w:w="1730" w:type="dxa"/>
            <w:shd w:val="clear" w:color="auto" w:fill="D0CECE" w:themeFill="background2" w:themeFillShade="E6"/>
          </w:tcPr>
          <w:p w14:paraId="5F89398A" w14:textId="77777777" w:rsidR="002E7A7F" w:rsidRDefault="002E7A7F" w:rsidP="00E74C28">
            <w:pPr>
              <w:spacing w:line="240" w:lineRule="exact"/>
            </w:pPr>
            <w:r>
              <w:t>Module Code</w:t>
            </w:r>
            <w:r w:rsidR="00230A1E">
              <w:t>/School</w:t>
            </w:r>
          </w:p>
          <w:p w14:paraId="2E713F72" w14:textId="77777777" w:rsidR="002E7A7F" w:rsidRDefault="002E7A7F" w:rsidP="00E74C28">
            <w:pPr>
              <w:spacing w:line="240" w:lineRule="exact"/>
            </w:pPr>
          </w:p>
        </w:tc>
        <w:tc>
          <w:tcPr>
            <w:tcW w:w="2523" w:type="dxa"/>
            <w:shd w:val="clear" w:color="auto" w:fill="D0CECE" w:themeFill="background2" w:themeFillShade="E6"/>
          </w:tcPr>
          <w:p w14:paraId="499BC9DC" w14:textId="77777777" w:rsidR="002E7A7F" w:rsidRDefault="002E7A7F" w:rsidP="00E74C28">
            <w:pPr>
              <w:spacing w:line="240" w:lineRule="exact"/>
            </w:pPr>
            <w:r>
              <w:t>Assessment name</w:t>
            </w:r>
          </w:p>
        </w:tc>
        <w:tc>
          <w:tcPr>
            <w:tcW w:w="1417" w:type="dxa"/>
            <w:shd w:val="clear" w:color="auto" w:fill="D0CECE" w:themeFill="background2" w:themeFillShade="E6"/>
          </w:tcPr>
          <w:p w14:paraId="789BE7C4" w14:textId="77777777" w:rsidR="002E7A7F" w:rsidRDefault="002E7A7F" w:rsidP="00E74C28">
            <w:pPr>
              <w:spacing w:line="240" w:lineRule="exact"/>
            </w:pPr>
            <w:r w:rsidRPr="002E7A7F">
              <w:t>Original Deadline</w:t>
            </w:r>
          </w:p>
        </w:tc>
        <w:tc>
          <w:tcPr>
            <w:tcW w:w="1418" w:type="dxa"/>
            <w:shd w:val="clear" w:color="auto" w:fill="D0CECE" w:themeFill="background2" w:themeFillShade="E6"/>
          </w:tcPr>
          <w:p w14:paraId="10174B28" w14:textId="77777777" w:rsidR="002E7A7F" w:rsidRDefault="002E7A7F" w:rsidP="00E74C28">
            <w:pPr>
              <w:spacing w:line="240" w:lineRule="exact"/>
            </w:pPr>
            <w:r>
              <w:t>New Deadline</w:t>
            </w:r>
          </w:p>
        </w:tc>
        <w:tc>
          <w:tcPr>
            <w:tcW w:w="2977" w:type="dxa"/>
            <w:shd w:val="clear" w:color="auto" w:fill="D0CECE" w:themeFill="background2" w:themeFillShade="E6"/>
          </w:tcPr>
          <w:p w14:paraId="68AB083C" w14:textId="1FB9E8EB" w:rsidR="002E7A7F" w:rsidRDefault="00243546" w:rsidP="00243546">
            <w:pPr>
              <w:spacing w:line="240" w:lineRule="exact"/>
            </w:pPr>
            <w:r>
              <w:t>Approved</w:t>
            </w:r>
            <w:r w:rsidR="00F5117E">
              <w:t xml:space="preserve"> by</w:t>
            </w:r>
            <w:r>
              <w:t xml:space="preserve">: </w:t>
            </w:r>
            <w:r w:rsidR="00F5117E">
              <w:t xml:space="preserve">Staff </w:t>
            </w:r>
            <w:r>
              <w:t>name</w:t>
            </w:r>
          </w:p>
        </w:tc>
      </w:tr>
      <w:tr w:rsidR="002E7A7F" w14:paraId="6850F6BB" w14:textId="77777777" w:rsidTr="00243546">
        <w:tc>
          <w:tcPr>
            <w:tcW w:w="1730" w:type="dxa"/>
          </w:tcPr>
          <w:p w14:paraId="1BBC7B8D" w14:textId="77777777" w:rsidR="002E7A7F" w:rsidRDefault="002E7A7F" w:rsidP="00E74C28">
            <w:pPr>
              <w:spacing w:before="120"/>
            </w:pPr>
          </w:p>
        </w:tc>
        <w:tc>
          <w:tcPr>
            <w:tcW w:w="2523" w:type="dxa"/>
          </w:tcPr>
          <w:p w14:paraId="28DC9F80" w14:textId="77777777" w:rsidR="002E7A7F" w:rsidRDefault="002E7A7F" w:rsidP="00080617"/>
        </w:tc>
        <w:tc>
          <w:tcPr>
            <w:tcW w:w="1417" w:type="dxa"/>
          </w:tcPr>
          <w:p w14:paraId="32DFABB8" w14:textId="77777777" w:rsidR="002E7A7F" w:rsidRDefault="002E7A7F" w:rsidP="00080617"/>
        </w:tc>
        <w:tc>
          <w:tcPr>
            <w:tcW w:w="1418" w:type="dxa"/>
          </w:tcPr>
          <w:p w14:paraId="49CB90DA" w14:textId="77777777" w:rsidR="002E7A7F" w:rsidRDefault="002E7A7F" w:rsidP="00080617"/>
        </w:tc>
        <w:tc>
          <w:tcPr>
            <w:tcW w:w="2977" w:type="dxa"/>
          </w:tcPr>
          <w:p w14:paraId="2180E153" w14:textId="77777777" w:rsidR="002E7A7F" w:rsidRDefault="002E7A7F" w:rsidP="00080617"/>
        </w:tc>
      </w:tr>
      <w:tr w:rsidR="002E7A7F" w14:paraId="66CA359B" w14:textId="77777777" w:rsidTr="00243546">
        <w:tc>
          <w:tcPr>
            <w:tcW w:w="1730" w:type="dxa"/>
          </w:tcPr>
          <w:p w14:paraId="05164C03" w14:textId="77777777" w:rsidR="002E7A7F" w:rsidRDefault="002E7A7F" w:rsidP="00E74C28">
            <w:pPr>
              <w:spacing w:before="120"/>
            </w:pPr>
          </w:p>
        </w:tc>
        <w:tc>
          <w:tcPr>
            <w:tcW w:w="2523" w:type="dxa"/>
          </w:tcPr>
          <w:p w14:paraId="436ECE08" w14:textId="77777777" w:rsidR="002E7A7F" w:rsidRDefault="002E7A7F" w:rsidP="00080617"/>
        </w:tc>
        <w:tc>
          <w:tcPr>
            <w:tcW w:w="1417" w:type="dxa"/>
          </w:tcPr>
          <w:p w14:paraId="0CE2D290" w14:textId="77777777" w:rsidR="002E7A7F" w:rsidRDefault="002E7A7F" w:rsidP="00080617"/>
        </w:tc>
        <w:tc>
          <w:tcPr>
            <w:tcW w:w="1418" w:type="dxa"/>
          </w:tcPr>
          <w:p w14:paraId="74B4A6FD" w14:textId="77777777" w:rsidR="002E7A7F" w:rsidRDefault="002E7A7F" w:rsidP="00080617"/>
        </w:tc>
        <w:tc>
          <w:tcPr>
            <w:tcW w:w="2977" w:type="dxa"/>
          </w:tcPr>
          <w:p w14:paraId="51773F74" w14:textId="77777777" w:rsidR="002E7A7F" w:rsidRDefault="002E7A7F" w:rsidP="00243546">
            <w:pPr>
              <w:ind w:right="-505"/>
            </w:pPr>
          </w:p>
        </w:tc>
      </w:tr>
    </w:tbl>
    <w:p w14:paraId="0954DEAC" w14:textId="06833F87" w:rsidR="001516A5" w:rsidRDefault="002E7A7F" w:rsidP="00FC0E58">
      <w:pPr>
        <w:spacing w:before="120" w:after="0"/>
        <w:ind w:left="-567" w:right="-612"/>
        <w:rPr>
          <w:b/>
          <w:sz w:val="32"/>
          <w:szCs w:val="32"/>
        </w:rPr>
      </w:pPr>
      <w:r w:rsidRPr="002E7A7F">
        <w:rPr>
          <w:sz w:val="24"/>
          <w:szCs w:val="24"/>
        </w:rPr>
        <w:t>Quality Manual guidance</w:t>
      </w:r>
      <w:r w:rsidR="00CC5DB0">
        <w:rPr>
          <w:sz w:val="24"/>
          <w:szCs w:val="24"/>
        </w:rPr>
        <w:t>:</w:t>
      </w:r>
      <w:r>
        <w:rPr>
          <w:sz w:val="24"/>
          <w:szCs w:val="24"/>
        </w:rPr>
        <w:t xml:space="preserve"> </w:t>
      </w:r>
    </w:p>
    <w:p w14:paraId="7428D291" w14:textId="7FA15F92" w:rsidR="007A7FB1" w:rsidRDefault="007A7FB1" w:rsidP="00FC0E58">
      <w:pPr>
        <w:spacing w:before="120" w:after="0"/>
        <w:ind w:left="-567" w:right="-612"/>
      </w:pPr>
      <w:r w:rsidRPr="007A7FB1">
        <w:t>Students who have a Support Plan have access to possible coursework extensions, which indicates that Schools and Departments should consider requests for extensions, wherever possible, on the grounds of their circumstances and they are not expected to submit an Extenuating Circumstances claim. A Coursework Extension Request form is available on the Student Services webpages and students making the request on the basis of a Support Plan should seek approval from the designated member of School staff BEFORE the original submission date. It is the School’s responsibility to inform students who the designated member of School staff is in their School.</w:t>
      </w:r>
    </w:p>
    <w:p w14:paraId="76776DCC" w14:textId="18DC33B4" w:rsidR="00332C10" w:rsidRPr="00FC0E58" w:rsidRDefault="00ED5209" w:rsidP="00FC0E58">
      <w:pPr>
        <w:spacing w:before="120" w:after="0"/>
        <w:ind w:left="-567" w:right="-612"/>
        <w:rPr>
          <w:noProof/>
          <w:lang w:eastAsia="en-GB"/>
        </w:rPr>
      </w:pPr>
      <w:hyperlink r:id="rId12" w:history="1">
        <w:r w:rsidR="001516A5" w:rsidRPr="001516A5">
          <w:rPr>
            <w:rStyle w:val="Hyperlink"/>
          </w:rPr>
          <w:t>Quality Manual full description</w:t>
        </w:r>
      </w:hyperlink>
      <w:r w:rsidR="001516A5" w:rsidRPr="00FC0E58">
        <w:rPr>
          <w:noProof/>
          <w:lang w:eastAsia="en-GB"/>
        </w:rPr>
        <w:t xml:space="preserve"> </w:t>
      </w:r>
    </w:p>
    <w:p w14:paraId="5EBC19ED" w14:textId="77777777" w:rsidR="004F2124" w:rsidRPr="0013660A" w:rsidRDefault="004F2124" w:rsidP="00513DEF">
      <w:pPr>
        <w:spacing w:before="120" w:after="0" w:line="240" w:lineRule="auto"/>
        <w:ind w:left="-567"/>
        <w:rPr>
          <w:b/>
          <w:sz w:val="30"/>
          <w:szCs w:val="30"/>
        </w:rPr>
      </w:pPr>
      <w:r w:rsidRPr="0013660A">
        <w:rPr>
          <w:b/>
          <w:sz w:val="30"/>
          <w:szCs w:val="30"/>
        </w:rPr>
        <w:t>Student Declaration</w:t>
      </w:r>
    </w:p>
    <w:p w14:paraId="713B8BCF" w14:textId="3DDFE18D" w:rsidR="004F2124" w:rsidRDefault="004F2124" w:rsidP="00F86A2F">
      <w:pPr>
        <w:ind w:left="-567" w:right="-613"/>
      </w:pPr>
      <w:r>
        <w:t xml:space="preserve">I confirm that I have a current </w:t>
      </w:r>
      <w:r w:rsidR="00243546">
        <w:t>Support Plan</w:t>
      </w:r>
      <w:r>
        <w:t>.</w:t>
      </w:r>
      <w:r w:rsidR="002201F4">
        <w:t xml:space="preserve"> (electronic signature acceptable)</w:t>
      </w:r>
    </w:p>
    <w:p w14:paraId="146F87ED" w14:textId="77777777" w:rsidR="004F2124" w:rsidRDefault="004F2124" w:rsidP="00E74C28">
      <w:pPr>
        <w:spacing w:after="0" w:line="240" w:lineRule="auto"/>
        <w:ind w:left="-567" w:right="-612"/>
        <w:rPr>
          <w:color w:val="A6A6A6" w:themeColor="background1" w:themeShade="A6"/>
        </w:rPr>
      </w:pPr>
      <w:r>
        <w:t>Signatur</w:t>
      </w:r>
      <w:r w:rsidR="00BB61D1">
        <w:t>e</w:t>
      </w:r>
      <w:r w:rsidR="00BB61D1" w:rsidRPr="00E74C28">
        <w:rPr>
          <w:color w:val="A6A6A6" w:themeColor="background1" w:themeShade="A6"/>
        </w:rPr>
        <w:t>……………………………………………………………..………………………</w:t>
      </w:r>
      <w:r>
        <w:tab/>
      </w:r>
      <w:r w:rsidR="00BB61D1">
        <w:t>Date</w:t>
      </w:r>
      <w:r w:rsidR="00BB61D1" w:rsidRPr="00E74C28">
        <w:rPr>
          <w:color w:val="A6A6A6" w:themeColor="background1" w:themeShade="A6"/>
        </w:rPr>
        <w:t>…………………………………</w:t>
      </w:r>
    </w:p>
    <w:p w14:paraId="40EFBD59" w14:textId="6250D2E1" w:rsidR="00332C10" w:rsidRDefault="00243546" w:rsidP="003561E0">
      <w:pPr>
        <w:spacing w:before="120" w:after="0" w:line="240" w:lineRule="auto"/>
        <w:ind w:left="-567" w:right="-612"/>
        <w:rPr>
          <w:b/>
          <w:sz w:val="24"/>
        </w:rPr>
      </w:pPr>
      <w:r>
        <w:rPr>
          <w:b/>
          <w:sz w:val="24"/>
        </w:rPr>
        <w:t>To ensure your work is not penalised p</w:t>
      </w:r>
      <w:r w:rsidR="00E95151" w:rsidRPr="00513DEF">
        <w:rPr>
          <w:b/>
          <w:sz w:val="24"/>
        </w:rPr>
        <w:t xml:space="preserve">lease submit </w:t>
      </w:r>
      <w:r>
        <w:rPr>
          <w:b/>
          <w:sz w:val="24"/>
        </w:rPr>
        <w:t xml:space="preserve">the </w:t>
      </w:r>
      <w:r w:rsidR="00E95151" w:rsidRPr="00513DEF">
        <w:rPr>
          <w:b/>
          <w:sz w:val="24"/>
        </w:rPr>
        <w:t xml:space="preserve">signed form </w:t>
      </w:r>
      <w:r w:rsidR="002E7A7F" w:rsidRPr="00513DEF">
        <w:rPr>
          <w:b/>
          <w:sz w:val="24"/>
        </w:rPr>
        <w:t>before the deadline</w:t>
      </w:r>
      <w:r w:rsidR="003561E0">
        <w:rPr>
          <w:b/>
          <w:sz w:val="24"/>
        </w:rPr>
        <w:t xml:space="preserve"> by email to your </w:t>
      </w:r>
      <w:hyperlink r:id="rId13" w:history="1">
        <w:r w:rsidR="003561E0" w:rsidRPr="003561E0">
          <w:rPr>
            <w:rStyle w:val="Hyperlink"/>
            <w:b/>
            <w:sz w:val="24"/>
          </w:rPr>
          <w:t>Faculty Assessment Team</w:t>
        </w:r>
      </w:hyperlink>
      <w:r w:rsidR="00E95151" w:rsidRPr="00513DEF">
        <w:rPr>
          <w:b/>
          <w:sz w:val="24"/>
        </w:rPr>
        <w:t xml:space="preserve">. </w:t>
      </w:r>
    </w:p>
    <w:p w14:paraId="51B6E2C5" w14:textId="77777777" w:rsidR="003561E0" w:rsidRDefault="003561E0" w:rsidP="003561E0">
      <w:pPr>
        <w:spacing w:before="120" w:after="0" w:line="240" w:lineRule="auto"/>
        <w:ind w:left="-567" w:right="-612"/>
        <w:rPr>
          <w:rStyle w:val="Hyperlink"/>
          <w:b/>
          <w:color w:val="auto"/>
          <w:u w:val="none"/>
        </w:rPr>
      </w:pPr>
    </w:p>
    <w:p w14:paraId="483FD6EC" w14:textId="5D47B4A2" w:rsidR="00893A2F" w:rsidRDefault="00E74C28" w:rsidP="00F86A2F">
      <w:pPr>
        <w:ind w:left="-567" w:right="-613"/>
        <w:rPr>
          <w:rStyle w:val="Hyperlink"/>
          <w:b/>
          <w:color w:val="auto"/>
        </w:rPr>
      </w:pPr>
      <w:r>
        <w:rPr>
          <w:rStyle w:val="Hyperlink"/>
          <w:b/>
          <w:color w:val="auto"/>
          <w:u w:val="none"/>
        </w:rPr>
        <w:t>Deadline extension request declined because (</w:t>
      </w:r>
      <w:r w:rsidRPr="00337848">
        <w:rPr>
          <w:rStyle w:val="Hyperlink"/>
          <w:b/>
          <w:color w:val="auto"/>
          <w:u w:val="none"/>
        </w:rPr>
        <w:t>to b</w:t>
      </w:r>
      <w:r w:rsidR="00893A2F" w:rsidRPr="00337848">
        <w:rPr>
          <w:rStyle w:val="Hyperlink"/>
          <w:b/>
          <w:color w:val="auto"/>
          <w:u w:val="none"/>
        </w:rPr>
        <w:t xml:space="preserve">e completed by the </w:t>
      </w:r>
      <w:r w:rsidRPr="00337848">
        <w:rPr>
          <w:rStyle w:val="Hyperlink"/>
          <w:b/>
          <w:color w:val="auto"/>
          <w:u w:val="none"/>
        </w:rPr>
        <w:t>designated member of staff only</w:t>
      </w:r>
      <w:r w:rsidR="00337848">
        <w:rPr>
          <w:rStyle w:val="Hyperlink"/>
          <w:b/>
          <w:color w:val="auto"/>
          <w:u w:val="none"/>
        </w:rPr>
        <w:t>)</w:t>
      </w:r>
      <w:r w:rsidR="00243546" w:rsidRPr="00337848">
        <w:rPr>
          <w:rStyle w:val="Hyperlink"/>
          <w:b/>
          <w:color w:val="auto"/>
          <w:u w:val="none"/>
        </w:rPr>
        <w:t xml:space="preserve"> </w:t>
      </w:r>
      <w:r w:rsidR="00243546" w:rsidRPr="00243546">
        <w:rPr>
          <w:rStyle w:val="Hyperlink"/>
          <w:b/>
          <w:color w:val="auto"/>
          <w:u w:val="none"/>
        </w:rPr>
        <w:t>and returned to</w:t>
      </w:r>
      <w:r w:rsidR="00337848">
        <w:rPr>
          <w:rStyle w:val="Hyperlink"/>
          <w:b/>
          <w:color w:val="auto"/>
          <w:u w:val="none"/>
        </w:rPr>
        <w:t xml:space="preserve"> the </w:t>
      </w:r>
      <w:hyperlink r:id="rId14" w:history="1">
        <w:r w:rsidR="00337848" w:rsidRPr="00337848">
          <w:rPr>
            <w:rStyle w:val="Hyperlink"/>
            <w:b/>
          </w:rPr>
          <w:t>Faculty Assessment Team</w:t>
        </w:r>
      </w:hyperlink>
      <w:r w:rsidR="00337848">
        <w:rPr>
          <w:rStyle w:val="Hyperlink"/>
          <w:b/>
          <w:color w:val="auto"/>
          <w:u w:val="none"/>
        </w:rPr>
        <w:t>.</w:t>
      </w:r>
    </w:p>
    <w:p w14:paraId="54250289" w14:textId="77777777" w:rsidR="00E750C2" w:rsidRPr="00E74C28" w:rsidRDefault="00E45AD5" w:rsidP="00332C10">
      <w:pPr>
        <w:spacing w:after="0" w:line="360" w:lineRule="auto"/>
        <w:ind w:left="-567" w:right="-612"/>
        <w:rPr>
          <w:rStyle w:val="Hyperlink"/>
          <w:b/>
          <w:color w:val="A6A6A6" w:themeColor="background1" w:themeShade="A6"/>
          <w:u w:val="none"/>
        </w:rPr>
      </w:pPr>
      <w:r w:rsidRPr="00E74C28">
        <w:rPr>
          <w:rStyle w:val="Hyperlink"/>
          <w:b/>
          <w:color w:val="A6A6A6" w:themeColor="background1" w:themeShade="A6"/>
          <w:u w:val="none"/>
        </w:rPr>
        <w:t>………………………………………………………………………………………………….</w:t>
      </w:r>
      <w:r w:rsidR="00B30786" w:rsidRPr="00E74C28">
        <w:rPr>
          <w:rStyle w:val="Hyperlink"/>
          <w:b/>
          <w:color w:val="A6A6A6" w:themeColor="background1" w:themeShade="A6"/>
          <w:u w:val="none"/>
        </w:rPr>
        <w:t>……………………………………………………………………………………………………………………………………………………………</w:t>
      </w:r>
      <w:r w:rsidR="00E74C28" w:rsidRPr="00E74C28">
        <w:rPr>
          <w:rStyle w:val="Hyperlink"/>
          <w:b/>
          <w:color w:val="A6A6A6" w:themeColor="background1" w:themeShade="A6"/>
          <w:u w:val="none"/>
        </w:rPr>
        <w:t>………………………………………………………………………………..</w:t>
      </w:r>
      <w:r w:rsidR="00B30786" w:rsidRPr="00E74C28">
        <w:rPr>
          <w:rStyle w:val="Hyperlink"/>
          <w:b/>
          <w:color w:val="A6A6A6" w:themeColor="background1" w:themeShade="A6"/>
          <w:u w:val="none"/>
        </w:rPr>
        <w:t>……</w:t>
      </w:r>
      <w:r w:rsidR="00531409">
        <w:rPr>
          <w:rStyle w:val="Hyperlink"/>
          <w:b/>
          <w:color w:val="A6A6A6" w:themeColor="background1" w:themeShade="A6"/>
          <w:u w:val="none"/>
        </w:rPr>
        <w:t>……………..</w:t>
      </w:r>
    </w:p>
    <w:p w14:paraId="2ADF23B4" w14:textId="59F0F539" w:rsidR="00893A2F" w:rsidRPr="00E74C28" w:rsidRDefault="00262381" w:rsidP="00F86A2F">
      <w:pPr>
        <w:spacing w:line="480" w:lineRule="auto"/>
        <w:ind w:left="-567" w:right="-613"/>
        <w:rPr>
          <w:b/>
          <w:color w:val="A6A6A6" w:themeColor="background1" w:themeShade="A6"/>
        </w:rPr>
      </w:pPr>
      <w:r>
        <w:rPr>
          <w:rStyle w:val="Hyperlink"/>
          <w:b/>
          <w:color w:val="auto"/>
          <w:u w:val="none"/>
        </w:rPr>
        <w:t xml:space="preserve">Staff </w:t>
      </w:r>
      <w:r w:rsidR="00F86A2F">
        <w:rPr>
          <w:rStyle w:val="Hyperlink"/>
          <w:b/>
          <w:color w:val="auto"/>
          <w:u w:val="none"/>
        </w:rPr>
        <w:t xml:space="preserve">Signature: </w:t>
      </w:r>
      <w:r w:rsidR="00F86A2F" w:rsidRPr="00E74C28">
        <w:rPr>
          <w:rStyle w:val="Hyperlink"/>
          <w:b/>
          <w:color w:val="A6A6A6" w:themeColor="background1" w:themeShade="A6"/>
          <w:u w:val="none"/>
        </w:rPr>
        <w:t>………………………</w:t>
      </w:r>
      <w:r>
        <w:rPr>
          <w:rStyle w:val="Hyperlink"/>
          <w:b/>
          <w:color w:val="A6A6A6" w:themeColor="background1" w:themeShade="A6"/>
          <w:u w:val="none"/>
        </w:rPr>
        <w:t>…</w:t>
      </w:r>
      <w:r w:rsidR="00F86A2F" w:rsidRPr="00E74C28">
        <w:rPr>
          <w:rStyle w:val="Hyperlink"/>
          <w:b/>
          <w:color w:val="A6A6A6" w:themeColor="background1" w:themeShade="A6"/>
          <w:u w:val="none"/>
        </w:rPr>
        <w:t>………………..</w:t>
      </w:r>
      <w:r w:rsidR="00F86A2F">
        <w:rPr>
          <w:rStyle w:val="Hyperlink"/>
          <w:b/>
          <w:color w:val="auto"/>
          <w:u w:val="none"/>
        </w:rPr>
        <w:t xml:space="preserve">  Staff</w:t>
      </w:r>
      <w:r>
        <w:rPr>
          <w:rStyle w:val="Hyperlink"/>
          <w:b/>
          <w:color w:val="auto"/>
          <w:u w:val="none"/>
        </w:rPr>
        <w:t xml:space="preserve"> name</w:t>
      </w:r>
      <w:r w:rsidR="00F86A2F">
        <w:rPr>
          <w:rStyle w:val="Hyperlink"/>
          <w:b/>
          <w:color w:val="auto"/>
          <w:u w:val="none"/>
        </w:rPr>
        <w:t xml:space="preserve">: </w:t>
      </w:r>
      <w:r w:rsidR="00F86A2F" w:rsidRPr="00E74C28">
        <w:rPr>
          <w:rStyle w:val="Hyperlink"/>
          <w:b/>
          <w:color w:val="A6A6A6" w:themeColor="background1" w:themeShade="A6"/>
          <w:u w:val="none"/>
        </w:rPr>
        <w:t>……………………………</w:t>
      </w:r>
      <w:r>
        <w:rPr>
          <w:rStyle w:val="Hyperlink"/>
          <w:b/>
          <w:color w:val="A6A6A6" w:themeColor="background1" w:themeShade="A6"/>
          <w:u w:val="none"/>
        </w:rPr>
        <w:t>..</w:t>
      </w:r>
      <w:r w:rsidR="00F86A2F" w:rsidRPr="00E74C28">
        <w:rPr>
          <w:rStyle w:val="Hyperlink"/>
          <w:b/>
          <w:color w:val="A6A6A6" w:themeColor="background1" w:themeShade="A6"/>
          <w:u w:val="none"/>
        </w:rPr>
        <w:t xml:space="preserve">……………… </w:t>
      </w:r>
      <w:r w:rsidR="00F86A2F">
        <w:rPr>
          <w:rStyle w:val="Hyperlink"/>
          <w:b/>
          <w:color w:val="auto"/>
          <w:u w:val="none"/>
        </w:rPr>
        <w:t xml:space="preserve">   </w:t>
      </w:r>
      <w:r w:rsidR="00B30786">
        <w:rPr>
          <w:rStyle w:val="Hyperlink"/>
          <w:b/>
          <w:color w:val="auto"/>
          <w:u w:val="none"/>
        </w:rPr>
        <w:t>Date:</w:t>
      </w:r>
      <w:r w:rsidR="00F86A2F">
        <w:rPr>
          <w:rStyle w:val="Hyperlink"/>
          <w:b/>
          <w:color w:val="auto"/>
          <w:u w:val="none"/>
        </w:rPr>
        <w:t xml:space="preserve"> </w:t>
      </w:r>
      <w:r w:rsidR="00F86A2F" w:rsidRPr="00E74C28">
        <w:rPr>
          <w:rStyle w:val="Hyperlink"/>
          <w:b/>
          <w:color w:val="A6A6A6" w:themeColor="background1" w:themeShade="A6"/>
          <w:u w:val="none"/>
        </w:rPr>
        <w:t>………</w:t>
      </w:r>
      <w:r>
        <w:rPr>
          <w:rStyle w:val="Hyperlink"/>
          <w:b/>
          <w:color w:val="A6A6A6" w:themeColor="background1" w:themeShade="A6"/>
          <w:u w:val="none"/>
        </w:rPr>
        <w:t>..</w:t>
      </w:r>
      <w:r w:rsidR="00E74C28">
        <w:rPr>
          <w:rStyle w:val="Hyperlink"/>
          <w:b/>
          <w:color w:val="A6A6A6" w:themeColor="background1" w:themeShade="A6"/>
          <w:u w:val="none"/>
        </w:rPr>
        <w:t>……………</w:t>
      </w:r>
    </w:p>
    <w:sectPr w:rsidR="00893A2F" w:rsidRPr="00E74C28" w:rsidSect="00332C10">
      <w:pgSz w:w="11906" w:h="16838"/>
      <w:pgMar w:top="1440" w:right="991"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BE2F1" w14:textId="77777777" w:rsidR="008D641B" w:rsidRDefault="008D641B" w:rsidP="0026726E">
      <w:pPr>
        <w:spacing w:after="0" w:line="240" w:lineRule="auto"/>
      </w:pPr>
      <w:r>
        <w:separator/>
      </w:r>
    </w:p>
  </w:endnote>
  <w:endnote w:type="continuationSeparator" w:id="0">
    <w:p w14:paraId="3EB462A1" w14:textId="77777777" w:rsidR="008D641B" w:rsidRDefault="008D641B" w:rsidP="00267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6ADF7" w14:textId="77777777" w:rsidR="008D641B" w:rsidRDefault="008D641B" w:rsidP="0026726E">
      <w:pPr>
        <w:spacing w:after="0" w:line="240" w:lineRule="auto"/>
      </w:pPr>
      <w:r>
        <w:separator/>
      </w:r>
    </w:p>
  </w:footnote>
  <w:footnote w:type="continuationSeparator" w:id="0">
    <w:p w14:paraId="6E047570" w14:textId="77777777" w:rsidR="008D641B" w:rsidRDefault="008D641B" w:rsidP="002672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950F8"/>
    <w:multiLevelType w:val="hybridMultilevel"/>
    <w:tmpl w:val="16CE5E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3NzG0sDQzNzUDcpR0lIJTi4sz8/NACgzNagFImUhzLQAAAA=="/>
  </w:docVars>
  <w:rsids>
    <w:rsidRoot w:val="00DD20A0"/>
    <w:rsid w:val="00002C15"/>
    <w:rsid w:val="00014E6A"/>
    <w:rsid w:val="00042CC6"/>
    <w:rsid w:val="000600A0"/>
    <w:rsid w:val="00066077"/>
    <w:rsid w:val="0013660A"/>
    <w:rsid w:val="001446EA"/>
    <w:rsid w:val="001516A5"/>
    <w:rsid w:val="0019330F"/>
    <w:rsid w:val="001A4E2C"/>
    <w:rsid w:val="001E3BC4"/>
    <w:rsid w:val="002201F4"/>
    <w:rsid w:val="00230A1E"/>
    <w:rsid w:val="00243546"/>
    <w:rsid w:val="00262381"/>
    <w:rsid w:val="0026726E"/>
    <w:rsid w:val="002C49B5"/>
    <w:rsid w:val="002E7A7F"/>
    <w:rsid w:val="00332C10"/>
    <w:rsid w:val="00337848"/>
    <w:rsid w:val="003561E0"/>
    <w:rsid w:val="00367790"/>
    <w:rsid w:val="00380362"/>
    <w:rsid w:val="00395287"/>
    <w:rsid w:val="003B6EC1"/>
    <w:rsid w:val="004011D3"/>
    <w:rsid w:val="00433783"/>
    <w:rsid w:val="0046241A"/>
    <w:rsid w:val="004F2124"/>
    <w:rsid w:val="00513DEF"/>
    <w:rsid w:val="0053134F"/>
    <w:rsid w:val="00531409"/>
    <w:rsid w:val="0053636D"/>
    <w:rsid w:val="00714323"/>
    <w:rsid w:val="007A7FB1"/>
    <w:rsid w:val="00880343"/>
    <w:rsid w:val="00893A2F"/>
    <w:rsid w:val="008A2E1B"/>
    <w:rsid w:val="008D641B"/>
    <w:rsid w:val="009C302A"/>
    <w:rsid w:val="00A17879"/>
    <w:rsid w:val="00AC08D3"/>
    <w:rsid w:val="00B26EC6"/>
    <w:rsid w:val="00B30786"/>
    <w:rsid w:val="00B87989"/>
    <w:rsid w:val="00B92140"/>
    <w:rsid w:val="00BB61D1"/>
    <w:rsid w:val="00CA2296"/>
    <w:rsid w:val="00CC5DB0"/>
    <w:rsid w:val="00D551D4"/>
    <w:rsid w:val="00DD20A0"/>
    <w:rsid w:val="00E45AD5"/>
    <w:rsid w:val="00E74C28"/>
    <w:rsid w:val="00E750C2"/>
    <w:rsid w:val="00E95151"/>
    <w:rsid w:val="00EA462B"/>
    <w:rsid w:val="00EA7F3E"/>
    <w:rsid w:val="00ED5209"/>
    <w:rsid w:val="00ED5488"/>
    <w:rsid w:val="00EE228C"/>
    <w:rsid w:val="00F16D61"/>
    <w:rsid w:val="00F238E9"/>
    <w:rsid w:val="00F44B26"/>
    <w:rsid w:val="00F5117E"/>
    <w:rsid w:val="00F86A2F"/>
    <w:rsid w:val="00F940BE"/>
    <w:rsid w:val="00FB40D3"/>
    <w:rsid w:val="00FC0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275E2"/>
  <w15:docId w15:val="{EAF8A516-3C96-4B49-9746-4827E35E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2140"/>
    <w:pPr>
      <w:ind w:left="720"/>
      <w:contextualSpacing/>
    </w:pPr>
  </w:style>
  <w:style w:type="paragraph" w:styleId="BalloonText">
    <w:name w:val="Balloon Text"/>
    <w:basedOn w:val="Normal"/>
    <w:link w:val="BalloonTextChar"/>
    <w:uiPriority w:val="99"/>
    <w:semiHidden/>
    <w:unhideWhenUsed/>
    <w:rsid w:val="00E951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151"/>
    <w:rPr>
      <w:rFonts w:ascii="Segoe UI" w:hAnsi="Segoe UI" w:cs="Segoe UI"/>
      <w:sz w:val="18"/>
      <w:szCs w:val="18"/>
    </w:rPr>
  </w:style>
  <w:style w:type="character" w:styleId="CommentReference">
    <w:name w:val="annotation reference"/>
    <w:basedOn w:val="DefaultParagraphFont"/>
    <w:uiPriority w:val="99"/>
    <w:semiHidden/>
    <w:unhideWhenUsed/>
    <w:rsid w:val="00EA7F3E"/>
    <w:rPr>
      <w:sz w:val="16"/>
      <w:szCs w:val="16"/>
    </w:rPr>
  </w:style>
  <w:style w:type="paragraph" w:styleId="CommentText">
    <w:name w:val="annotation text"/>
    <w:basedOn w:val="Normal"/>
    <w:link w:val="CommentTextChar"/>
    <w:uiPriority w:val="99"/>
    <w:semiHidden/>
    <w:unhideWhenUsed/>
    <w:rsid w:val="00EA7F3E"/>
    <w:pPr>
      <w:spacing w:line="240" w:lineRule="auto"/>
    </w:pPr>
    <w:rPr>
      <w:sz w:val="20"/>
      <w:szCs w:val="20"/>
    </w:rPr>
  </w:style>
  <w:style w:type="character" w:customStyle="1" w:styleId="CommentTextChar">
    <w:name w:val="Comment Text Char"/>
    <w:basedOn w:val="DefaultParagraphFont"/>
    <w:link w:val="CommentText"/>
    <w:uiPriority w:val="99"/>
    <w:semiHidden/>
    <w:rsid w:val="00EA7F3E"/>
    <w:rPr>
      <w:sz w:val="20"/>
      <w:szCs w:val="20"/>
    </w:rPr>
  </w:style>
  <w:style w:type="paragraph" w:styleId="CommentSubject">
    <w:name w:val="annotation subject"/>
    <w:basedOn w:val="CommentText"/>
    <w:next w:val="CommentText"/>
    <w:link w:val="CommentSubjectChar"/>
    <w:uiPriority w:val="99"/>
    <w:semiHidden/>
    <w:unhideWhenUsed/>
    <w:rsid w:val="00EA7F3E"/>
    <w:rPr>
      <w:b/>
      <w:bCs/>
    </w:rPr>
  </w:style>
  <w:style w:type="character" w:customStyle="1" w:styleId="CommentSubjectChar">
    <w:name w:val="Comment Subject Char"/>
    <w:basedOn w:val="CommentTextChar"/>
    <w:link w:val="CommentSubject"/>
    <w:uiPriority w:val="99"/>
    <w:semiHidden/>
    <w:rsid w:val="00EA7F3E"/>
    <w:rPr>
      <w:b/>
      <w:bCs/>
      <w:sz w:val="20"/>
      <w:szCs w:val="20"/>
    </w:rPr>
  </w:style>
  <w:style w:type="character" w:customStyle="1" w:styleId="apple-converted-space">
    <w:name w:val="apple-converted-space"/>
    <w:basedOn w:val="DefaultParagraphFont"/>
    <w:rsid w:val="002E7A7F"/>
  </w:style>
  <w:style w:type="character" w:styleId="Hyperlink">
    <w:name w:val="Hyperlink"/>
    <w:basedOn w:val="DefaultParagraphFont"/>
    <w:uiPriority w:val="99"/>
    <w:unhideWhenUsed/>
    <w:rsid w:val="002E7A7F"/>
    <w:rPr>
      <w:color w:val="0000FF"/>
      <w:u w:val="single"/>
    </w:rPr>
  </w:style>
  <w:style w:type="paragraph" w:styleId="Header">
    <w:name w:val="header"/>
    <w:basedOn w:val="Normal"/>
    <w:link w:val="HeaderChar"/>
    <w:uiPriority w:val="99"/>
    <w:unhideWhenUsed/>
    <w:rsid w:val="002672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26E"/>
  </w:style>
  <w:style w:type="paragraph" w:styleId="Footer">
    <w:name w:val="footer"/>
    <w:basedOn w:val="Normal"/>
    <w:link w:val="FooterChar"/>
    <w:uiPriority w:val="99"/>
    <w:unhideWhenUsed/>
    <w:rsid w:val="002672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26E"/>
  </w:style>
  <w:style w:type="character" w:styleId="UnresolvedMention">
    <w:name w:val="Unresolved Mention"/>
    <w:basedOn w:val="DefaultParagraphFont"/>
    <w:uiPriority w:val="99"/>
    <w:semiHidden/>
    <w:unhideWhenUsed/>
    <w:rsid w:val="00337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ottingham.ac.uk/studentservices/servicedetails/disability-support-services/support-for-your-studies/coursework-extensions.aspx"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ttingham.ac.uk/qualitymanual/assessment-awards-and-deg-classification/pol-long-term-conditions-affecting-study-assessment.asp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ttingham.ac.uk/studentservices/servicedetails/disability-support-services/support-for-your-studies/coursework-extensions.aspx"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ottingham.ac.uk/studentservices/servicedetails/disability-support-services/support-for-your-studies/coursework-extension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c1e910d-4918-42f1-af2c-ed1101d63a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7573F99DE79145B2C4B20841E12603" ma:contentTypeVersion="17" ma:contentTypeDescription="Create a new document." ma:contentTypeScope="" ma:versionID="3465deff80cb7c332777799617fa8ce9">
  <xsd:schema xmlns:xsd="http://www.w3.org/2001/XMLSchema" xmlns:xs="http://www.w3.org/2001/XMLSchema" xmlns:p="http://schemas.microsoft.com/office/2006/metadata/properties" xmlns:ns3="0c1e910d-4918-42f1-af2c-ed1101d63abc" xmlns:ns4="786e620f-b1da-4f59-878c-ef7546d25bf1" targetNamespace="http://schemas.microsoft.com/office/2006/metadata/properties" ma:root="true" ma:fieldsID="c62fbc89878f4912ddd1e92f0024cb4b" ns3:_="" ns4:_="">
    <xsd:import namespace="0c1e910d-4918-42f1-af2c-ed1101d63abc"/>
    <xsd:import namespace="786e620f-b1da-4f59-878c-ef7546d25b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e910d-4918-42f1-af2c-ed1101d63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e620f-b1da-4f59-878c-ef7546d25b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479F3C-C955-4FFF-A983-72898722488E}">
  <ds:schemaRefs>
    <ds:schemaRef ds:uri="http://schemas.microsoft.com/sharepoint/v3/contenttype/forms"/>
  </ds:schemaRefs>
</ds:datastoreItem>
</file>

<file path=customXml/itemProps2.xml><?xml version="1.0" encoding="utf-8"?>
<ds:datastoreItem xmlns:ds="http://schemas.openxmlformats.org/officeDocument/2006/customXml" ds:itemID="{7CE30F23-A17A-4666-B307-C3315810EEFB}">
  <ds:schemaRef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terms/"/>
    <ds:schemaRef ds:uri="http://schemas.microsoft.com/office/infopath/2007/PartnerControls"/>
    <ds:schemaRef ds:uri="786e620f-b1da-4f59-878c-ef7546d25bf1"/>
    <ds:schemaRef ds:uri="0c1e910d-4918-42f1-af2c-ed1101d63abc"/>
    <ds:schemaRef ds:uri="http://purl.org/dc/dcmitype/"/>
  </ds:schemaRefs>
</ds:datastoreItem>
</file>

<file path=customXml/itemProps3.xml><?xml version="1.0" encoding="utf-8"?>
<ds:datastoreItem xmlns:ds="http://schemas.openxmlformats.org/officeDocument/2006/customXml" ds:itemID="{79E0D647-AA09-4ACD-A290-486F81245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e910d-4918-42f1-af2c-ed1101d63abc"/>
    <ds:schemaRef ds:uri="786e620f-b1da-4f59-878c-ef7546d25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406</Words>
  <Characters>2319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Blackbourn Andrea</dc:creator>
  <cp:lastModifiedBy>Neal Kirkup (staff)</cp:lastModifiedBy>
  <cp:revision>2</cp:revision>
  <cp:lastPrinted>2018-08-06T15:22:00Z</cp:lastPrinted>
  <dcterms:created xsi:type="dcterms:W3CDTF">2024-03-26T12:37:00Z</dcterms:created>
  <dcterms:modified xsi:type="dcterms:W3CDTF">2024-03-26T12:37:00Z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0x010100F57573F99DE79145B2C4B20841E12603</vt:lpwstr>
  </property>
</Properties>
</file>