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E7A19E8" w:rsidRDefault="7E7A19E8" w14:paraId="0DF0E2CB" w14:textId="1083E1C9"/>
    <w:p w:rsidR="004B2EF9" w:rsidP="00863E2F" w:rsidRDefault="004B2EF9" w14:paraId="330DED01" w14:textId="2B411868">
      <w:r>
        <w:t>Term Dates: 2023-24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439"/>
        <w:gridCol w:w="2471"/>
        <w:gridCol w:w="3095"/>
        <w:gridCol w:w="2159"/>
      </w:tblGrid>
      <w:tr w:rsidR="004B2EF9" w:rsidTr="004B2EF9" w14:paraId="5B13E8DB" w14:textId="77777777">
        <w:trPr>
          <w:trHeight w:val="571"/>
        </w:trPr>
        <w:tc>
          <w:tcPr>
            <w:tcW w:w="1439" w:type="dxa"/>
          </w:tcPr>
          <w:p w:rsidRPr="004B2EF9" w:rsidR="004B2EF9" w:rsidP="00863E2F" w:rsidRDefault="004B2EF9" w14:paraId="0DD29BF2" w14:textId="3624930E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September Cohort</w:t>
            </w:r>
          </w:p>
        </w:tc>
        <w:tc>
          <w:tcPr>
            <w:tcW w:w="2471" w:type="dxa"/>
          </w:tcPr>
          <w:p w:rsidRPr="004B2EF9" w:rsidR="004B2EF9" w:rsidP="00863E2F" w:rsidRDefault="004B2EF9" w14:paraId="63B546C3" w14:textId="73CA70E1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First Day of Term</w:t>
            </w:r>
          </w:p>
        </w:tc>
        <w:tc>
          <w:tcPr>
            <w:tcW w:w="3095" w:type="dxa"/>
          </w:tcPr>
          <w:p w:rsidRPr="004B2EF9" w:rsidR="004B2EF9" w:rsidP="00863E2F" w:rsidRDefault="004B2EF9" w14:paraId="3C689B5B" w14:textId="2850FA49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Christmas Holiday</w:t>
            </w:r>
          </w:p>
        </w:tc>
        <w:tc>
          <w:tcPr>
            <w:tcW w:w="2159" w:type="dxa"/>
          </w:tcPr>
          <w:p w:rsidRPr="004B2EF9" w:rsidR="004B2EF9" w:rsidP="00863E2F" w:rsidRDefault="004B2EF9" w14:paraId="141CB6D9" w14:textId="3DA7AE4D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End of Term</w:t>
            </w:r>
          </w:p>
        </w:tc>
      </w:tr>
      <w:tr w:rsidR="004B2EF9" w:rsidTr="004B2EF9" w14:paraId="0861C0FD" w14:textId="77777777">
        <w:trPr>
          <w:trHeight w:val="285"/>
        </w:trPr>
        <w:tc>
          <w:tcPr>
            <w:tcW w:w="1439" w:type="dxa"/>
          </w:tcPr>
          <w:p w:rsidR="004B2EF9" w:rsidP="00863E2F" w:rsidRDefault="004B2EF9" w14:paraId="25D9102C" w14:textId="4A03A32D">
            <w:r>
              <w:t xml:space="preserve">Year 1 </w:t>
            </w:r>
          </w:p>
        </w:tc>
        <w:tc>
          <w:tcPr>
            <w:tcW w:w="2471" w:type="dxa"/>
          </w:tcPr>
          <w:p w:rsidR="004B2EF9" w:rsidP="00863E2F" w:rsidRDefault="004B2EF9" w14:paraId="134E3012" w14:textId="62411B62">
            <w:r>
              <w:t>25</w:t>
            </w:r>
            <w:r w:rsidRPr="004B2EF9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3095" w:type="dxa"/>
            <w:vMerge w:val="restart"/>
          </w:tcPr>
          <w:p w:rsidR="004B2EF9" w:rsidP="00863E2F" w:rsidRDefault="004B2EF9" w14:paraId="2172F280" w14:textId="77777777"/>
          <w:p w:rsidR="00561147" w:rsidP="00863E2F" w:rsidRDefault="00561147" w14:paraId="219C15B7" w14:textId="77777777"/>
          <w:p w:rsidR="004B2EF9" w:rsidP="00863E2F" w:rsidRDefault="004B2EF9" w14:paraId="114122F7" w14:textId="51681824">
            <w:r>
              <w:t>18</w:t>
            </w:r>
            <w:r w:rsidRPr="004B2EF9">
              <w:rPr>
                <w:vertAlign w:val="superscript"/>
              </w:rPr>
              <w:t>th</w:t>
            </w:r>
            <w:r>
              <w:t xml:space="preserve"> December 2023 – 5</w:t>
            </w:r>
            <w:r w:rsidRPr="004B2EF9">
              <w:rPr>
                <w:vertAlign w:val="superscript"/>
              </w:rPr>
              <w:t>th</w:t>
            </w:r>
            <w:r>
              <w:t xml:space="preserve"> January 2024</w:t>
            </w:r>
          </w:p>
          <w:p w:rsidR="004B2EF9" w:rsidP="00863E2F" w:rsidRDefault="004B2EF9" w14:paraId="3996CBFA" w14:textId="60F9275D"/>
        </w:tc>
        <w:tc>
          <w:tcPr>
            <w:tcW w:w="2159" w:type="dxa"/>
          </w:tcPr>
          <w:p w:rsidR="004B2EF9" w:rsidP="00863E2F" w:rsidRDefault="00561147" w14:paraId="691BFA74" w14:textId="0A0E2C2E">
            <w:r>
              <w:t>13</w:t>
            </w:r>
            <w:r w:rsidRPr="00561147">
              <w:rPr>
                <w:vertAlign w:val="superscript"/>
              </w:rPr>
              <w:t>th</w:t>
            </w:r>
            <w:r>
              <w:t xml:space="preserve"> May 2024</w:t>
            </w:r>
          </w:p>
        </w:tc>
      </w:tr>
      <w:tr w:rsidR="004B2EF9" w:rsidTr="004B2EF9" w14:paraId="38EB7D10" w14:textId="77777777">
        <w:trPr>
          <w:trHeight w:val="285"/>
        </w:trPr>
        <w:tc>
          <w:tcPr>
            <w:tcW w:w="1439" w:type="dxa"/>
          </w:tcPr>
          <w:p w:rsidR="004B2EF9" w:rsidP="00863E2F" w:rsidRDefault="004B2EF9" w14:paraId="29356DDF" w14:textId="5D9F6F54">
            <w:r>
              <w:t xml:space="preserve">Year 2 </w:t>
            </w:r>
          </w:p>
        </w:tc>
        <w:tc>
          <w:tcPr>
            <w:tcW w:w="2471" w:type="dxa"/>
          </w:tcPr>
          <w:p w:rsidR="004B2EF9" w:rsidP="00863E2F" w:rsidRDefault="004B2EF9" w14:paraId="01C4D430" w14:textId="091475E3">
            <w:r>
              <w:t>2</w:t>
            </w:r>
            <w:r w:rsidRPr="004B2EF9">
              <w:rPr>
                <w:vertAlign w:val="superscript"/>
              </w:rPr>
              <w:t>nd</w:t>
            </w:r>
            <w:r>
              <w:t xml:space="preserve"> October 2023</w:t>
            </w:r>
          </w:p>
        </w:tc>
        <w:tc>
          <w:tcPr>
            <w:tcW w:w="3095" w:type="dxa"/>
            <w:vMerge/>
          </w:tcPr>
          <w:p w:rsidR="004B2EF9" w:rsidP="00863E2F" w:rsidRDefault="004B2EF9" w14:paraId="770CF68C" w14:textId="438CF288"/>
        </w:tc>
        <w:tc>
          <w:tcPr>
            <w:tcW w:w="2159" w:type="dxa"/>
          </w:tcPr>
          <w:p w:rsidR="004B2EF9" w:rsidP="00863E2F" w:rsidRDefault="00561147" w14:paraId="475B5325" w14:textId="1A77D3A9">
            <w:r>
              <w:t>20</w:t>
            </w:r>
            <w:r w:rsidRPr="00561147">
              <w:rPr>
                <w:vertAlign w:val="superscript"/>
              </w:rPr>
              <w:t>th</w:t>
            </w:r>
            <w:r>
              <w:t xml:space="preserve"> May 2024</w:t>
            </w:r>
          </w:p>
        </w:tc>
      </w:tr>
      <w:tr w:rsidR="00561147" w:rsidTr="004B2EF9" w14:paraId="46243B20" w14:textId="77777777">
        <w:trPr>
          <w:trHeight w:val="285"/>
        </w:trPr>
        <w:tc>
          <w:tcPr>
            <w:tcW w:w="1439" w:type="dxa"/>
          </w:tcPr>
          <w:p w:rsidR="00561147" w:rsidP="00863E2F" w:rsidRDefault="00561147" w14:paraId="3D29A0DC" w14:textId="67814222">
            <w:r>
              <w:t>Year 3</w:t>
            </w:r>
          </w:p>
        </w:tc>
        <w:tc>
          <w:tcPr>
            <w:tcW w:w="2471" w:type="dxa"/>
            <w:vMerge w:val="restart"/>
          </w:tcPr>
          <w:p w:rsidR="00561147" w:rsidP="00863E2F" w:rsidRDefault="00561147" w14:paraId="6CB77343" w14:textId="77777777"/>
          <w:p w:rsidR="00561147" w:rsidP="00863E2F" w:rsidRDefault="00561147" w14:paraId="010CEDCB" w14:textId="3946D072">
            <w:r>
              <w:t>25</w:t>
            </w:r>
            <w:r w:rsidRPr="004B2EF9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3095" w:type="dxa"/>
            <w:vMerge/>
          </w:tcPr>
          <w:p w:rsidR="00561147" w:rsidP="00863E2F" w:rsidRDefault="00561147" w14:paraId="680B3E5D" w14:textId="1C937885"/>
        </w:tc>
        <w:tc>
          <w:tcPr>
            <w:tcW w:w="2159" w:type="dxa"/>
            <w:vMerge w:val="restart"/>
          </w:tcPr>
          <w:p w:rsidR="00561147" w:rsidP="00863E2F" w:rsidRDefault="00561147" w14:paraId="625D135D" w14:textId="77777777"/>
          <w:p w:rsidR="00561147" w:rsidP="00863E2F" w:rsidRDefault="00561147" w14:paraId="11A1E452" w14:textId="77777777">
            <w:r>
              <w:t>22</w:t>
            </w:r>
            <w:r w:rsidRPr="00561147">
              <w:rPr>
                <w:vertAlign w:val="superscript"/>
              </w:rPr>
              <w:t>nd</w:t>
            </w:r>
            <w:r>
              <w:t xml:space="preserve"> April 2024</w:t>
            </w:r>
          </w:p>
          <w:p w:rsidR="00561147" w:rsidP="00863E2F" w:rsidRDefault="00561147" w14:paraId="126469C7" w14:textId="685A1178"/>
        </w:tc>
      </w:tr>
      <w:tr w:rsidR="00561147" w:rsidTr="004B2EF9" w14:paraId="30622676" w14:textId="77777777">
        <w:trPr>
          <w:trHeight w:val="267"/>
        </w:trPr>
        <w:tc>
          <w:tcPr>
            <w:tcW w:w="1439" w:type="dxa"/>
          </w:tcPr>
          <w:p w:rsidR="00561147" w:rsidP="00863E2F" w:rsidRDefault="00561147" w14:paraId="76FD19EE" w14:textId="1DE1B1A1">
            <w:r>
              <w:t xml:space="preserve">Year 4 </w:t>
            </w:r>
          </w:p>
        </w:tc>
        <w:tc>
          <w:tcPr>
            <w:tcW w:w="2471" w:type="dxa"/>
            <w:vMerge/>
          </w:tcPr>
          <w:p w:rsidR="00561147" w:rsidP="00863E2F" w:rsidRDefault="00561147" w14:paraId="66D8C176" w14:textId="5D9DF9CD"/>
        </w:tc>
        <w:tc>
          <w:tcPr>
            <w:tcW w:w="3095" w:type="dxa"/>
            <w:vMerge/>
          </w:tcPr>
          <w:p w:rsidR="00561147" w:rsidP="00863E2F" w:rsidRDefault="00561147" w14:paraId="2482AB67" w14:textId="2331919C"/>
        </w:tc>
        <w:tc>
          <w:tcPr>
            <w:tcW w:w="2159" w:type="dxa"/>
            <w:vMerge/>
          </w:tcPr>
          <w:p w:rsidR="00561147" w:rsidP="00863E2F" w:rsidRDefault="00561147" w14:paraId="43F65899" w14:textId="77777777"/>
        </w:tc>
      </w:tr>
      <w:tr w:rsidR="004B2EF9" w:rsidTr="004B2EF9" w14:paraId="28D114CD" w14:textId="77777777">
        <w:trPr>
          <w:trHeight w:val="267"/>
        </w:trPr>
        <w:tc>
          <w:tcPr>
            <w:tcW w:w="1439" w:type="dxa"/>
          </w:tcPr>
          <w:p w:rsidR="004B2EF9" w:rsidP="00863E2F" w:rsidRDefault="004B2EF9" w14:paraId="3118E55F" w14:textId="06EC64BB">
            <w:r>
              <w:t>Year 5</w:t>
            </w:r>
          </w:p>
        </w:tc>
        <w:tc>
          <w:tcPr>
            <w:tcW w:w="2471" w:type="dxa"/>
          </w:tcPr>
          <w:p w:rsidR="004B2EF9" w:rsidP="00863E2F" w:rsidRDefault="004B2EF9" w14:paraId="23244315" w14:textId="7CF22A21">
            <w:r>
              <w:t>2</w:t>
            </w:r>
            <w:r w:rsidRPr="004B2EF9">
              <w:rPr>
                <w:vertAlign w:val="superscript"/>
              </w:rPr>
              <w:t>nd</w:t>
            </w:r>
            <w:r>
              <w:t xml:space="preserve"> May 2023</w:t>
            </w:r>
          </w:p>
        </w:tc>
        <w:tc>
          <w:tcPr>
            <w:tcW w:w="3095" w:type="dxa"/>
          </w:tcPr>
          <w:p w:rsidR="004B2EF9" w:rsidP="00863E2F" w:rsidRDefault="004B2EF9" w14:paraId="412E40BD" w14:textId="60BFCB96">
            <w:r>
              <w:t>25</w:t>
            </w:r>
            <w:r w:rsidRPr="004B2EF9">
              <w:rPr>
                <w:vertAlign w:val="superscript"/>
              </w:rPr>
              <w:t>th</w:t>
            </w:r>
            <w:r>
              <w:t xml:space="preserve"> December 2023 – 5</w:t>
            </w:r>
            <w:r w:rsidRPr="004B2EF9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2159" w:type="dxa"/>
          </w:tcPr>
          <w:p w:rsidR="004B2EF9" w:rsidP="00863E2F" w:rsidRDefault="00561147" w14:paraId="267670C6" w14:textId="2AA50EF1">
            <w:r>
              <w:t>15</w:t>
            </w:r>
            <w:r w:rsidRPr="00561147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</w:tr>
    </w:tbl>
    <w:p w:rsidR="00E20C68" w:rsidP="00863E2F" w:rsidRDefault="00E20C68" w14:paraId="2B68873B" w14:textId="5C93F43F"/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319"/>
        <w:gridCol w:w="2504"/>
        <w:gridCol w:w="3144"/>
        <w:gridCol w:w="2197"/>
      </w:tblGrid>
      <w:tr w:rsidR="004B2EF9" w:rsidTr="00833048" w14:paraId="794FC6DA" w14:textId="77777777">
        <w:trPr>
          <w:trHeight w:val="571"/>
        </w:trPr>
        <w:tc>
          <w:tcPr>
            <w:tcW w:w="1319" w:type="dxa"/>
          </w:tcPr>
          <w:p w:rsidR="004B2EF9" w:rsidP="00833048" w:rsidRDefault="004B2EF9" w14:paraId="1DB2E62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  <w:p w:rsidRPr="004B2EF9" w:rsidR="004B2EF9" w:rsidP="00833048" w:rsidRDefault="004B2EF9" w14:paraId="4F816B14" w14:textId="0622D22F">
            <w:pPr>
              <w:rPr>
                <w:b/>
                <w:bCs/>
              </w:rPr>
            </w:pPr>
            <w:r>
              <w:rPr>
                <w:b/>
                <w:bCs/>
              </w:rPr>
              <w:t>Cohort</w:t>
            </w:r>
          </w:p>
        </w:tc>
        <w:tc>
          <w:tcPr>
            <w:tcW w:w="2504" w:type="dxa"/>
          </w:tcPr>
          <w:p w:rsidRPr="004B2EF9" w:rsidR="004B2EF9" w:rsidP="00833048" w:rsidRDefault="004B2EF9" w14:paraId="32F5B628" w14:textId="77777777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First Day of Term</w:t>
            </w:r>
          </w:p>
        </w:tc>
        <w:tc>
          <w:tcPr>
            <w:tcW w:w="3144" w:type="dxa"/>
          </w:tcPr>
          <w:p w:rsidRPr="004B2EF9" w:rsidR="004B2EF9" w:rsidP="00833048" w:rsidRDefault="004B2EF9" w14:paraId="1759F8D9" w14:textId="77777777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Christmas Holiday</w:t>
            </w:r>
          </w:p>
        </w:tc>
        <w:tc>
          <w:tcPr>
            <w:tcW w:w="2197" w:type="dxa"/>
          </w:tcPr>
          <w:p w:rsidRPr="004B2EF9" w:rsidR="004B2EF9" w:rsidP="00833048" w:rsidRDefault="004B2EF9" w14:paraId="71AC47EA" w14:textId="77777777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End of Term</w:t>
            </w:r>
          </w:p>
        </w:tc>
      </w:tr>
      <w:tr w:rsidR="00561147" w:rsidTr="00833048" w14:paraId="2B6BFD9B" w14:textId="77777777">
        <w:trPr>
          <w:trHeight w:val="285"/>
        </w:trPr>
        <w:tc>
          <w:tcPr>
            <w:tcW w:w="1319" w:type="dxa"/>
          </w:tcPr>
          <w:p w:rsidR="00561147" w:rsidP="00833048" w:rsidRDefault="00561147" w14:paraId="048C9A4D" w14:textId="77777777">
            <w:r>
              <w:t xml:space="preserve">Year 1 </w:t>
            </w:r>
          </w:p>
        </w:tc>
        <w:tc>
          <w:tcPr>
            <w:tcW w:w="2504" w:type="dxa"/>
          </w:tcPr>
          <w:p w:rsidR="00561147" w:rsidP="00833048" w:rsidRDefault="00561147" w14:paraId="21082E40" w14:textId="72D6FA42">
            <w:r>
              <w:t>3</w:t>
            </w:r>
            <w:r w:rsidRPr="00561147">
              <w:rPr>
                <w:vertAlign w:val="superscript"/>
              </w:rPr>
              <w:t>rd</w:t>
            </w:r>
            <w:r>
              <w:t xml:space="preserve"> April 2024</w:t>
            </w:r>
          </w:p>
        </w:tc>
        <w:tc>
          <w:tcPr>
            <w:tcW w:w="3144" w:type="dxa"/>
            <w:vMerge w:val="restart"/>
          </w:tcPr>
          <w:p w:rsidR="00561147" w:rsidP="00833048" w:rsidRDefault="00561147" w14:paraId="3CDA0F5F" w14:textId="77777777"/>
          <w:p w:rsidR="00561147" w:rsidP="00833048" w:rsidRDefault="00561147" w14:paraId="51E32285" w14:textId="134EE853">
            <w:r>
              <w:t>1</w:t>
            </w:r>
            <w:r w:rsidRPr="00561147">
              <w:rPr>
                <w:vertAlign w:val="superscript"/>
              </w:rPr>
              <w:t>st</w:t>
            </w:r>
            <w:r>
              <w:t xml:space="preserve"> July 2024 – 22</w:t>
            </w:r>
            <w:r w:rsidRPr="00561147">
              <w:rPr>
                <w:vertAlign w:val="superscript"/>
              </w:rPr>
              <w:t>nd</w:t>
            </w:r>
            <w:r>
              <w:t xml:space="preserve"> July 2024</w:t>
            </w:r>
          </w:p>
        </w:tc>
        <w:tc>
          <w:tcPr>
            <w:tcW w:w="2197" w:type="dxa"/>
          </w:tcPr>
          <w:p w:rsidR="00561147" w:rsidP="00833048" w:rsidRDefault="00561147" w14:paraId="11B016EB" w14:textId="4CDFEF30">
            <w:r>
              <w:t>2</w:t>
            </w:r>
            <w:r w:rsidRPr="00561147">
              <w:rPr>
                <w:vertAlign w:val="superscript"/>
              </w:rPr>
              <w:t>nd</w:t>
            </w:r>
            <w:r>
              <w:t xml:space="preserve"> December 2024</w:t>
            </w:r>
          </w:p>
        </w:tc>
      </w:tr>
      <w:tr w:rsidR="00561147" w:rsidTr="00833048" w14:paraId="026646FD" w14:textId="77777777">
        <w:trPr>
          <w:trHeight w:val="285"/>
        </w:trPr>
        <w:tc>
          <w:tcPr>
            <w:tcW w:w="1319" w:type="dxa"/>
          </w:tcPr>
          <w:p w:rsidR="00561147" w:rsidP="00833048" w:rsidRDefault="00561147" w14:paraId="68ECDAAE" w14:textId="77777777">
            <w:r>
              <w:t xml:space="preserve">Year 2 </w:t>
            </w:r>
          </w:p>
        </w:tc>
        <w:tc>
          <w:tcPr>
            <w:tcW w:w="2504" w:type="dxa"/>
            <w:vMerge w:val="restart"/>
          </w:tcPr>
          <w:p w:rsidR="00561147" w:rsidP="00833048" w:rsidRDefault="00561147" w14:paraId="3CECA5B6" w14:textId="77777777"/>
          <w:p w:rsidR="00561147" w:rsidP="00833048" w:rsidRDefault="00561147" w14:paraId="2B0629B5" w14:textId="216864B8">
            <w:r>
              <w:t>8</w:t>
            </w:r>
            <w:r w:rsidRPr="00561147">
              <w:rPr>
                <w:vertAlign w:val="superscript"/>
              </w:rPr>
              <w:t>th</w:t>
            </w:r>
            <w:r>
              <w:t xml:space="preserve"> April 2024</w:t>
            </w:r>
          </w:p>
          <w:p w:rsidR="00561147" w:rsidP="00833048" w:rsidRDefault="00561147" w14:paraId="618E27F7" w14:textId="2521EC06"/>
        </w:tc>
        <w:tc>
          <w:tcPr>
            <w:tcW w:w="3144" w:type="dxa"/>
            <w:vMerge/>
          </w:tcPr>
          <w:p w:rsidR="00561147" w:rsidP="00833048" w:rsidRDefault="00561147" w14:paraId="25A01802" w14:textId="77777777"/>
        </w:tc>
        <w:tc>
          <w:tcPr>
            <w:tcW w:w="2197" w:type="dxa"/>
          </w:tcPr>
          <w:p w:rsidR="00561147" w:rsidP="00833048" w:rsidRDefault="00561147" w14:paraId="09C5C013" w14:textId="4E2B38C6">
            <w:r>
              <w:t>25</w:t>
            </w:r>
            <w:r w:rsidRPr="00561147">
              <w:rPr>
                <w:vertAlign w:val="superscript"/>
              </w:rPr>
              <w:t>th</w:t>
            </w:r>
            <w:r>
              <w:t xml:space="preserve"> November 2024</w:t>
            </w:r>
          </w:p>
        </w:tc>
      </w:tr>
      <w:tr w:rsidR="00561147" w:rsidTr="00833048" w14:paraId="22C411FA" w14:textId="77777777">
        <w:trPr>
          <w:trHeight w:val="285"/>
        </w:trPr>
        <w:tc>
          <w:tcPr>
            <w:tcW w:w="1319" w:type="dxa"/>
          </w:tcPr>
          <w:p w:rsidR="00561147" w:rsidP="00833048" w:rsidRDefault="00561147" w14:paraId="28BE0039" w14:textId="77777777">
            <w:r>
              <w:t>Year 3</w:t>
            </w:r>
          </w:p>
        </w:tc>
        <w:tc>
          <w:tcPr>
            <w:tcW w:w="2504" w:type="dxa"/>
            <w:vMerge/>
          </w:tcPr>
          <w:p w:rsidR="00561147" w:rsidP="00833048" w:rsidRDefault="00561147" w14:paraId="1C1B59E9" w14:textId="3DDB8EE8"/>
        </w:tc>
        <w:tc>
          <w:tcPr>
            <w:tcW w:w="3144" w:type="dxa"/>
            <w:vMerge/>
          </w:tcPr>
          <w:p w:rsidR="00561147" w:rsidP="00833048" w:rsidRDefault="00561147" w14:paraId="605509E6" w14:textId="77777777"/>
        </w:tc>
        <w:tc>
          <w:tcPr>
            <w:tcW w:w="2197" w:type="dxa"/>
            <w:vMerge w:val="restart"/>
          </w:tcPr>
          <w:p w:rsidR="00561147" w:rsidP="00833048" w:rsidRDefault="00561147" w14:paraId="6867E08F" w14:textId="77777777"/>
          <w:p w:rsidR="00561147" w:rsidP="00833048" w:rsidRDefault="00561147" w14:paraId="5BA6CD8C" w14:textId="77777777">
            <w:r>
              <w:t>4</w:t>
            </w:r>
            <w:r w:rsidRPr="00561147">
              <w:rPr>
                <w:vertAlign w:val="superscript"/>
              </w:rPr>
              <w:t>th</w:t>
            </w:r>
            <w:r>
              <w:t xml:space="preserve"> November 2024</w:t>
            </w:r>
          </w:p>
          <w:p w:rsidR="00561147" w:rsidP="00833048" w:rsidRDefault="00561147" w14:paraId="3969969F" w14:textId="6A01F6D9"/>
        </w:tc>
      </w:tr>
      <w:tr w:rsidR="00561147" w:rsidTr="00833048" w14:paraId="210C0893" w14:textId="77777777">
        <w:trPr>
          <w:trHeight w:val="267"/>
        </w:trPr>
        <w:tc>
          <w:tcPr>
            <w:tcW w:w="1319" w:type="dxa"/>
          </w:tcPr>
          <w:p w:rsidR="00561147" w:rsidP="00833048" w:rsidRDefault="00561147" w14:paraId="56F270D8" w14:textId="77777777">
            <w:r>
              <w:t xml:space="preserve">Year 4 </w:t>
            </w:r>
          </w:p>
        </w:tc>
        <w:tc>
          <w:tcPr>
            <w:tcW w:w="2504" w:type="dxa"/>
            <w:vMerge/>
          </w:tcPr>
          <w:p w:rsidR="00561147" w:rsidP="00833048" w:rsidRDefault="00561147" w14:paraId="2DE0042F" w14:textId="77777777"/>
        </w:tc>
        <w:tc>
          <w:tcPr>
            <w:tcW w:w="3144" w:type="dxa"/>
            <w:vMerge/>
          </w:tcPr>
          <w:p w:rsidR="00561147" w:rsidP="00833048" w:rsidRDefault="00561147" w14:paraId="060D4044" w14:textId="77777777"/>
        </w:tc>
        <w:tc>
          <w:tcPr>
            <w:tcW w:w="2197" w:type="dxa"/>
            <w:vMerge/>
          </w:tcPr>
          <w:p w:rsidR="00561147" w:rsidP="00833048" w:rsidRDefault="00561147" w14:paraId="4567253A" w14:textId="77777777"/>
        </w:tc>
      </w:tr>
      <w:tr w:rsidR="004B2EF9" w:rsidTr="00833048" w14:paraId="6F5652C5" w14:textId="77777777">
        <w:trPr>
          <w:trHeight w:val="267"/>
        </w:trPr>
        <w:tc>
          <w:tcPr>
            <w:tcW w:w="1319" w:type="dxa"/>
          </w:tcPr>
          <w:p w:rsidR="004B2EF9" w:rsidP="00833048" w:rsidRDefault="004B2EF9" w14:paraId="65B1B575" w14:textId="77777777">
            <w:r>
              <w:t>Year 5</w:t>
            </w:r>
          </w:p>
        </w:tc>
        <w:tc>
          <w:tcPr>
            <w:tcW w:w="2504" w:type="dxa"/>
          </w:tcPr>
          <w:p w:rsidR="004B2EF9" w:rsidP="00833048" w:rsidRDefault="00561147" w14:paraId="6D8B4356" w14:textId="23A8F8C5">
            <w:r>
              <w:t>13</w:t>
            </w:r>
            <w:r w:rsidRPr="00561147">
              <w:rPr>
                <w:vertAlign w:val="superscript"/>
              </w:rPr>
              <w:t>th</w:t>
            </w:r>
            <w:r>
              <w:t xml:space="preserve"> November 2023</w:t>
            </w:r>
          </w:p>
        </w:tc>
        <w:tc>
          <w:tcPr>
            <w:tcW w:w="3144" w:type="dxa"/>
          </w:tcPr>
          <w:p w:rsidR="004B2EF9" w:rsidP="00833048" w:rsidRDefault="00561147" w14:paraId="12A3216C" w14:textId="66A34161">
            <w:r>
              <w:t>25</w:t>
            </w:r>
            <w:r w:rsidRPr="004B2EF9">
              <w:rPr>
                <w:vertAlign w:val="superscript"/>
              </w:rPr>
              <w:t>th</w:t>
            </w:r>
            <w:r>
              <w:t xml:space="preserve"> December 2023 – 5</w:t>
            </w:r>
            <w:r w:rsidRPr="004B2EF9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2197" w:type="dxa"/>
          </w:tcPr>
          <w:p w:rsidR="004B2EF9" w:rsidP="00833048" w:rsidRDefault="00561147" w14:paraId="1745E45C" w14:textId="5A7CF4C3">
            <w:r>
              <w:t>28</w:t>
            </w:r>
            <w:r w:rsidRPr="00561147">
              <w:rPr>
                <w:vertAlign w:val="superscript"/>
              </w:rPr>
              <w:t>th</w:t>
            </w:r>
            <w:r>
              <w:t xml:space="preserve"> October 2024</w:t>
            </w:r>
          </w:p>
        </w:tc>
      </w:tr>
    </w:tbl>
    <w:p w:rsidR="004B2EF9" w:rsidP="00863E2F" w:rsidRDefault="004B2EF9" w14:paraId="2926C5DD" w14:textId="77777777"/>
    <w:p w:rsidR="004B2EF9" w:rsidP="00863E2F" w:rsidRDefault="004B2EF9" w14:paraId="54916CCA" w14:textId="77777777"/>
    <w:p w:rsidRPr="00561147" w:rsidR="004B2EF9" w:rsidP="00863E2F" w:rsidRDefault="004B2EF9" w14:paraId="37350C07" w14:textId="2607C28C">
      <w:pPr>
        <w:rPr>
          <w:b/>
          <w:bCs/>
        </w:rPr>
      </w:pPr>
      <w:r w:rsidRPr="00561147">
        <w:rPr>
          <w:b/>
          <w:bCs/>
        </w:rPr>
        <w:t xml:space="preserve">All years will have the following dates off: </w:t>
      </w:r>
    </w:p>
    <w:p w:rsidR="004B2EF9" w:rsidP="00863E2F" w:rsidRDefault="004B2EF9" w14:paraId="4D9D38D5" w14:textId="3FE389C9">
      <w:r>
        <w:t>Easter Bank Holiday – 29</w:t>
      </w:r>
      <w:r w:rsidRPr="004B2EF9">
        <w:rPr>
          <w:vertAlign w:val="superscript"/>
        </w:rPr>
        <w:t>th</w:t>
      </w:r>
      <w:r>
        <w:t xml:space="preserve"> March 2024-1</w:t>
      </w:r>
      <w:r w:rsidRPr="004B2EF9">
        <w:rPr>
          <w:vertAlign w:val="superscript"/>
        </w:rPr>
        <w:t>st</w:t>
      </w:r>
      <w:r>
        <w:t xml:space="preserve"> April 2024</w:t>
      </w:r>
    </w:p>
    <w:p w:rsidR="004B2EF9" w:rsidP="00863E2F" w:rsidRDefault="004B2EF9" w14:paraId="35E443ED" w14:textId="5B2B77A7">
      <w:r>
        <w:t>May Bank Holiday – 6</w:t>
      </w:r>
      <w:r w:rsidRPr="004B2EF9">
        <w:rPr>
          <w:vertAlign w:val="superscript"/>
        </w:rPr>
        <w:t>th</w:t>
      </w:r>
      <w:r>
        <w:t xml:space="preserve"> May 2024</w:t>
      </w:r>
    </w:p>
    <w:p w:rsidR="004B2EF9" w:rsidP="00863E2F" w:rsidRDefault="004B2EF9" w14:paraId="0DD02860" w14:textId="40789C0C">
      <w:r>
        <w:t>Spring Bank Holiday – 27</w:t>
      </w:r>
      <w:r w:rsidRPr="004B2EF9">
        <w:rPr>
          <w:vertAlign w:val="superscript"/>
        </w:rPr>
        <w:t>th</w:t>
      </w:r>
      <w:r>
        <w:t xml:space="preserve"> May 2024</w:t>
      </w:r>
    </w:p>
    <w:p w:rsidR="004B2EF9" w:rsidP="00863E2F" w:rsidRDefault="004B2EF9" w14:paraId="27683D0A" w14:textId="7C1E9F7D">
      <w:r>
        <w:t>Summer Bank Holiday – 26</w:t>
      </w:r>
      <w:r w:rsidRPr="004B2EF9">
        <w:rPr>
          <w:vertAlign w:val="superscript"/>
        </w:rPr>
        <w:t>th</w:t>
      </w:r>
      <w:r>
        <w:t xml:space="preserve"> August 2024</w:t>
      </w:r>
    </w:p>
    <w:p w:rsidR="00561147" w:rsidP="00863E2F" w:rsidRDefault="00561147" w14:paraId="7BED9AFB" w14:textId="77777777"/>
    <w:p w:rsidR="00561147" w:rsidP="00863E2F" w:rsidRDefault="00561147" w14:paraId="1ACDE02A" w14:textId="77777777"/>
    <w:p w:rsidR="00561147" w:rsidP="00863E2F" w:rsidRDefault="00561147" w14:paraId="6F0FA9B7" w14:textId="77777777"/>
    <w:p w:rsidR="00561147" w:rsidP="00863E2F" w:rsidRDefault="00561147" w14:paraId="4E3A8E6F" w14:textId="77777777"/>
    <w:p w:rsidR="00561147" w:rsidP="00863E2F" w:rsidRDefault="00561147" w14:paraId="6DFDC70E" w14:textId="77777777"/>
    <w:p w:rsidR="00561147" w:rsidP="00863E2F" w:rsidRDefault="00561147" w14:paraId="5F031637" w14:textId="77777777"/>
    <w:p w:rsidR="00561147" w:rsidP="00863E2F" w:rsidRDefault="00561147" w14:paraId="62145AFB" w14:textId="77777777"/>
    <w:p w:rsidR="00561147" w:rsidP="00863E2F" w:rsidRDefault="00561147" w14:paraId="293FF3EE" w14:textId="77777777"/>
    <w:p w:rsidR="00561147" w:rsidP="00863E2F" w:rsidRDefault="00561147" w14:paraId="137D56B6" w14:textId="77777777"/>
    <w:p w:rsidR="00561147" w:rsidP="00863E2F" w:rsidRDefault="00561147" w14:paraId="693D601A" w14:textId="77777777"/>
    <w:p w:rsidR="00561147" w:rsidP="00863E2F" w:rsidRDefault="00561147" w14:paraId="58048A7F" w14:textId="77777777"/>
    <w:p w:rsidR="00561147" w:rsidP="00863E2F" w:rsidRDefault="00561147" w14:paraId="1F907D9C" w14:textId="77777777"/>
    <w:p w:rsidR="00561147" w:rsidP="00561147" w:rsidRDefault="00561147" w14:paraId="2BAF8E7A" w14:textId="4B75EFC8">
      <w:r>
        <w:t>Term Dates: 2024-25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439"/>
        <w:gridCol w:w="2471"/>
        <w:gridCol w:w="3095"/>
        <w:gridCol w:w="2159"/>
      </w:tblGrid>
      <w:tr w:rsidR="00561147" w:rsidTr="00833048" w14:paraId="41EDBA1F" w14:textId="77777777">
        <w:trPr>
          <w:trHeight w:val="571"/>
        </w:trPr>
        <w:tc>
          <w:tcPr>
            <w:tcW w:w="1439" w:type="dxa"/>
          </w:tcPr>
          <w:p w:rsidRPr="004B2EF9" w:rsidR="00561147" w:rsidP="00833048" w:rsidRDefault="00561147" w14:paraId="08F9B4F1" w14:textId="77777777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September Cohort</w:t>
            </w:r>
          </w:p>
        </w:tc>
        <w:tc>
          <w:tcPr>
            <w:tcW w:w="2471" w:type="dxa"/>
          </w:tcPr>
          <w:p w:rsidRPr="004B2EF9" w:rsidR="00561147" w:rsidP="00833048" w:rsidRDefault="00561147" w14:paraId="6E9F3420" w14:textId="77777777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First Day of Term</w:t>
            </w:r>
          </w:p>
        </w:tc>
        <w:tc>
          <w:tcPr>
            <w:tcW w:w="3095" w:type="dxa"/>
          </w:tcPr>
          <w:p w:rsidRPr="004B2EF9" w:rsidR="00561147" w:rsidP="00833048" w:rsidRDefault="00561147" w14:paraId="6C9FA0C4" w14:textId="77777777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Christmas Holiday</w:t>
            </w:r>
          </w:p>
        </w:tc>
        <w:tc>
          <w:tcPr>
            <w:tcW w:w="2159" w:type="dxa"/>
          </w:tcPr>
          <w:p w:rsidRPr="004B2EF9" w:rsidR="00561147" w:rsidP="00833048" w:rsidRDefault="00561147" w14:paraId="42E763D5" w14:textId="77777777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End of Term</w:t>
            </w:r>
          </w:p>
        </w:tc>
      </w:tr>
      <w:tr w:rsidR="00035913" w:rsidTr="00833048" w14:paraId="08AC414F" w14:textId="77777777">
        <w:trPr>
          <w:trHeight w:val="285"/>
        </w:trPr>
        <w:tc>
          <w:tcPr>
            <w:tcW w:w="1439" w:type="dxa"/>
          </w:tcPr>
          <w:p w:rsidR="00035913" w:rsidP="00833048" w:rsidRDefault="00035913" w14:paraId="580A05A3" w14:textId="77777777">
            <w:r>
              <w:t xml:space="preserve">Year 1 </w:t>
            </w:r>
          </w:p>
        </w:tc>
        <w:tc>
          <w:tcPr>
            <w:tcW w:w="2471" w:type="dxa"/>
            <w:vMerge w:val="restart"/>
          </w:tcPr>
          <w:p w:rsidR="00035913" w:rsidP="00833048" w:rsidRDefault="00035913" w14:paraId="588BB853" w14:textId="77777777"/>
          <w:p w:rsidR="00035913" w:rsidP="00833048" w:rsidRDefault="00035913" w14:paraId="2C337760" w14:textId="77777777"/>
          <w:p w:rsidR="00035913" w:rsidP="00833048" w:rsidRDefault="00035913" w14:paraId="138717E8" w14:textId="032B38EC">
            <w:r>
              <w:t>23</w:t>
            </w:r>
            <w:r w:rsidRPr="00035913">
              <w:rPr>
                <w:vertAlign w:val="superscript"/>
              </w:rPr>
              <w:t>rd</w:t>
            </w:r>
            <w:r>
              <w:t xml:space="preserve"> September 2024</w:t>
            </w:r>
          </w:p>
        </w:tc>
        <w:tc>
          <w:tcPr>
            <w:tcW w:w="3095" w:type="dxa"/>
            <w:vMerge w:val="restart"/>
          </w:tcPr>
          <w:p w:rsidR="00035913" w:rsidP="00833048" w:rsidRDefault="00035913" w14:paraId="76254A9C" w14:textId="77777777"/>
          <w:p w:rsidR="00035913" w:rsidP="00833048" w:rsidRDefault="00035913" w14:paraId="37CAE564" w14:textId="4D7755D9">
            <w:r>
              <w:t>16</w:t>
            </w:r>
            <w:r w:rsidRPr="00035913">
              <w:rPr>
                <w:vertAlign w:val="superscript"/>
              </w:rPr>
              <w:t>th</w:t>
            </w:r>
            <w:r>
              <w:t xml:space="preserve"> December 2024- 6</w:t>
            </w:r>
            <w:r w:rsidRPr="00035913">
              <w:rPr>
                <w:vertAlign w:val="superscript"/>
              </w:rPr>
              <w:t>th</w:t>
            </w:r>
            <w:r>
              <w:t xml:space="preserve"> January 2025</w:t>
            </w:r>
          </w:p>
        </w:tc>
        <w:tc>
          <w:tcPr>
            <w:tcW w:w="2159" w:type="dxa"/>
          </w:tcPr>
          <w:p w:rsidR="00035913" w:rsidP="00833048" w:rsidRDefault="00035913" w14:paraId="7DCEFC26" w14:textId="456FB6E5">
            <w:r>
              <w:t>12</w:t>
            </w:r>
            <w:r w:rsidRPr="00035913">
              <w:rPr>
                <w:vertAlign w:val="superscript"/>
              </w:rPr>
              <w:t>th</w:t>
            </w:r>
            <w:r>
              <w:t xml:space="preserve"> May 2025</w:t>
            </w:r>
          </w:p>
        </w:tc>
      </w:tr>
      <w:tr w:rsidR="00035913" w:rsidTr="00833048" w14:paraId="01EB2C1D" w14:textId="77777777">
        <w:trPr>
          <w:trHeight w:val="285"/>
        </w:trPr>
        <w:tc>
          <w:tcPr>
            <w:tcW w:w="1439" w:type="dxa"/>
          </w:tcPr>
          <w:p w:rsidR="00035913" w:rsidP="00833048" w:rsidRDefault="00035913" w14:paraId="53521EC8" w14:textId="77777777">
            <w:r>
              <w:t xml:space="preserve">Year 2 </w:t>
            </w:r>
          </w:p>
        </w:tc>
        <w:tc>
          <w:tcPr>
            <w:tcW w:w="2471" w:type="dxa"/>
            <w:vMerge/>
          </w:tcPr>
          <w:p w:rsidR="00035913" w:rsidP="00833048" w:rsidRDefault="00035913" w14:paraId="1073C982" w14:textId="6859B266"/>
        </w:tc>
        <w:tc>
          <w:tcPr>
            <w:tcW w:w="3095" w:type="dxa"/>
            <w:vMerge/>
          </w:tcPr>
          <w:p w:rsidR="00035913" w:rsidP="00833048" w:rsidRDefault="00035913" w14:paraId="45063474" w14:textId="77777777"/>
        </w:tc>
        <w:tc>
          <w:tcPr>
            <w:tcW w:w="2159" w:type="dxa"/>
          </w:tcPr>
          <w:p w:rsidR="00035913" w:rsidP="00833048" w:rsidRDefault="00035913" w14:paraId="1A1710C6" w14:textId="614DD66C">
            <w:r>
              <w:t>19</w:t>
            </w:r>
            <w:r w:rsidRPr="00035913">
              <w:rPr>
                <w:vertAlign w:val="superscript"/>
              </w:rPr>
              <w:t>th</w:t>
            </w:r>
            <w:r>
              <w:t xml:space="preserve"> May 2025</w:t>
            </w:r>
          </w:p>
        </w:tc>
      </w:tr>
      <w:tr w:rsidR="00035913" w:rsidTr="00833048" w14:paraId="52B33993" w14:textId="77777777">
        <w:trPr>
          <w:trHeight w:val="285"/>
        </w:trPr>
        <w:tc>
          <w:tcPr>
            <w:tcW w:w="1439" w:type="dxa"/>
          </w:tcPr>
          <w:p w:rsidR="00035913" w:rsidP="00833048" w:rsidRDefault="00035913" w14:paraId="36080025" w14:textId="77777777">
            <w:r>
              <w:t>Year 3</w:t>
            </w:r>
          </w:p>
        </w:tc>
        <w:tc>
          <w:tcPr>
            <w:tcW w:w="2471" w:type="dxa"/>
            <w:vMerge/>
          </w:tcPr>
          <w:p w:rsidR="00035913" w:rsidP="00833048" w:rsidRDefault="00035913" w14:paraId="7E68B6B6" w14:textId="541DDA28"/>
        </w:tc>
        <w:tc>
          <w:tcPr>
            <w:tcW w:w="3095" w:type="dxa"/>
            <w:vMerge/>
          </w:tcPr>
          <w:p w:rsidR="00035913" w:rsidP="00833048" w:rsidRDefault="00035913" w14:paraId="12364EBE" w14:textId="77777777"/>
        </w:tc>
        <w:tc>
          <w:tcPr>
            <w:tcW w:w="2159" w:type="dxa"/>
            <w:vMerge w:val="restart"/>
          </w:tcPr>
          <w:p w:rsidR="00035913" w:rsidP="00833048" w:rsidRDefault="00035913" w14:paraId="6F9F70B1" w14:textId="1C800428">
            <w:r>
              <w:t>22</w:t>
            </w:r>
            <w:r w:rsidRPr="00035913">
              <w:rPr>
                <w:vertAlign w:val="superscript"/>
              </w:rPr>
              <w:t>nd</w:t>
            </w:r>
            <w:r>
              <w:t xml:space="preserve"> Apil 2025</w:t>
            </w:r>
          </w:p>
        </w:tc>
      </w:tr>
      <w:tr w:rsidR="00035913" w:rsidTr="00833048" w14:paraId="6E5DBD8A" w14:textId="77777777">
        <w:trPr>
          <w:trHeight w:val="267"/>
        </w:trPr>
        <w:tc>
          <w:tcPr>
            <w:tcW w:w="1439" w:type="dxa"/>
          </w:tcPr>
          <w:p w:rsidR="00035913" w:rsidP="00833048" w:rsidRDefault="00035913" w14:paraId="40B49F3C" w14:textId="77777777">
            <w:r>
              <w:t xml:space="preserve">Year 4 </w:t>
            </w:r>
          </w:p>
        </w:tc>
        <w:tc>
          <w:tcPr>
            <w:tcW w:w="2471" w:type="dxa"/>
            <w:vMerge/>
          </w:tcPr>
          <w:p w:rsidR="00035913" w:rsidP="00833048" w:rsidRDefault="00035913" w14:paraId="6C4D8AAC" w14:textId="77777777"/>
        </w:tc>
        <w:tc>
          <w:tcPr>
            <w:tcW w:w="3095" w:type="dxa"/>
            <w:vMerge/>
          </w:tcPr>
          <w:p w:rsidR="00035913" w:rsidP="00833048" w:rsidRDefault="00035913" w14:paraId="75CDEC6E" w14:textId="77777777"/>
        </w:tc>
        <w:tc>
          <w:tcPr>
            <w:tcW w:w="2159" w:type="dxa"/>
            <w:vMerge/>
          </w:tcPr>
          <w:p w:rsidR="00035913" w:rsidP="00833048" w:rsidRDefault="00035913" w14:paraId="77F43337" w14:textId="77777777"/>
        </w:tc>
      </w:tr>
      <w:tr w:rsidR="00561147" w:rsidTr="00833048" w14:paraId="0D1A84A2" w14:textId="77777777">
        <w:trPr>
          <w:trHeight w:val="267"/>
        </w:trPr>
        <w:tc>
          <w:tcPr>
            <w:tcW w:w="1439" w:type="dxa"/>
          </w:tcPr>
          <w:p w:rsidR="00561147" w:rsidP="00833048" w:rsidRDefault="00561147" w14:paraId="1D3D3B04" w14:textId="77777777">
            <w:r>
              <w:t>Year 5</w:t>
            </w:r>
          </w:p>
        </w:tc>
        <w:tc>
          <w:tcPr>
            <w:tcW w:w="2471" w:type="dxa"/>
          </w:tcPr>
          <w:p w:rsidR="00561147" w:rsidP="00833048" w:rsidRDefault="00035913" w14:paraId="510DC0E0" w14:textId="27D17BE7">
            <w:r>
              <w:t>29</w:t>
            </w:r>
            <w:r w:rsidRPr="00035913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3095" w:type="dxa"/>
          </w:tcPr>
          <w:p w:rsidR="00561147" w:rsidP="00833048" w:rsidRDefault="00035913" w14:paraId="17AD229A" w14:textId="3D231E2D">
            <w:r>
              <w:t>23</w:t>
            </w:r>
            <w:r w:rsidRPr="00035913">
              <w:rPr>
                <w:vertAlign w:val="superscript"/>
              </w:rPr>
              <w:t>rd</w:t>
            </w:r>
            <w:r>
              <w:t xml:space="preserve"> December 2024 – 6</w:t>
            </w:r>
            <w:r w:rsidRPr="00035913">
              <w:rPr>
                <w:vertAlign w:val="superscript"/>
              </w:rPr>
              <w:t>th</w:t>
            </w:r>
            <w:r>
              <w:t xml:space="preserve"> January 2025</w:t>
            </w:r>
          </w:p>
        </w:tc>
        <w:tc>
          <w:tcPr>
            <w:tcW w:w="2159" w:type="dxa"/>
          </w:tcPr>
          <w:p w:rsidR="00561147" w:rsidP="00833048" w:rsidRDefault="00035913" w14:paraId="68151D86" w14:textId="27600449">
            <w:r>
              <w:t>14</w:t>
            </w:r>
            <w:r w:rsidRPr="00035913">
              <w:rPr>
                <w:vertAlign w:val="superscript"/>
              </w:rPr>
              <w:t>th</w:t>
            </w:r>
            <w:r>
              <w:t xml:space="preserve"> April 2025</w:t>
            </w:r>
          </w:p>
        </w:tc>
      </w:tr>
    </w:tbl>
    <w:p w:rsidR="00561147" w:rsidP="00561147" w:rsidRDefault="00561147" w14:paraId="4D5F045B" w14:textId="77777777"/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319"/>
        <w:gridCol w:w="2504"/>
        <w:gridCol w:w="3144"/>
        <w:gridCol w:w="2197"/>
      </w:tblGrid>
      <w:tr w:rsidR="00561147" w:rsidTr="00833048" w14:paraId="77353BDB" w14:textId="77777777">
        <w:trPr>
          <w:trHeight w:val="571"/>
        </w:trPr>
        <w:tc>
          <w:tcPr>
            <w:tcW w:w="1319" w:type="dxa"/>
          </w:tcPr>
          <w:p w:rsidR="00561147" w:rsidP="00833048" w:rsidRDefault="00561147" w14:paraId="5136F82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  <w:p w:rsidRPr="004B2EF9" w:rsidR="00561147" w:rsidP="00833048" w:rsidRDefault="00561147" w14:paraId="44DB4CA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Cohort</w:t>
            </w:r>
          </w:p>
        </w:tc>
        <w:tc>
          <w:tcPr>
            <w:tcW w:w="2504" w:type="dxa"/>
          </w:tcPr>
          <w:p w:rsidRPr="004B2EF9" w:rsidR="00561147" w:rsidP="00833048" w:rsidRDefault="00561147" w14:paraId="2C199EDB" w14:textId="77777777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First Day of Term</w:t>
            </w:r>
          </w:p>
        </w:tc>
        <w:tc>
          <w:tcPr>
            <w:tcW w:w="3144" w:type="dxa"/>
          </w:tcPr>
          <w:p w:rsidRPr="004B2EF9" w:rsidR="00561147" w:rsidP="00833048" w:rsidRDefault="00561147" w14:paraId="6DF003C2" w14:textId="77777777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Christmas Holiday</w:t>
            </w:r>
          </w:p>
        </w:tc>
        <w:tc>
          <w:tcPr>
            <w:tcW w:w="2197" w:type="dxa"/>
          </w:tcPr>
          <w:p w:rsidRPr="004B2EF9" w:rsidR="00561147" w:rsidP="00833048" w:rsidRDefault="00561147" w14:paraId="2BCD1F44" w14:textId="77777777">
            <w:pPr>
              <w:rPr>
                <w:b/>
                <w:bCs/>
              </w:rPr>
            </w:pPr>
            <w:r w:rsidRPr="004B2EF9">
              <w:rPr>
                <w:b/>
                <w:bCs/>
              </w:rPr>
              <w:t>End of Term</w:t>
            </w:r>
          </w:p>
        </w:tc>
      </w:tr>
      <w:tr w:rsidR="00035913" w:rsidTr="00833048" w14:paraId="4260151B" w14:textId="77777777">
        <w:trPr>
          <w:trHeight w:val="285"/>
        </w:trPr>
        <w:tc>
          <w:tcPr>
            <w:tcW w:w="1319" w:type="dxa"/>
          </w:tcPr>
          <w:p w:rsidR="00035913" w:rsidP="00833048" w:rsidRDefault="00035913" w14:paraId="50463DB0" w14:textId="77777777">
            <w:r>
              <w:t xml:space="preserve">Year 1 </w:t>
            </w:r>
          </w:p>
        </w:tc>
        <w:tc>
          <w:tcPr>
            <w:tcW w:w="2504" w:type="dxa"/>
            <w:vMerge w:val="restart"/>
          </w:tcPr>
          <w:p w:rsidR="00035913" w:rsidP="00833048" w:rsidRDefault="00035913" w14:paraId="31B96FF7" w14:textId="2B2F704F">
            <w:r>
              <w:t>31</w:t>
            </w:r>
            <w:r w:rsidRPr="00035913">
              <w:rPr>
                <w:vertAlign w:val="superscript"/>
              </w:rPr>
              <w:t>st</w:t>
            </w:r>
            <w:r>
              <w:t xml:space="preserve"> March 2025</w:t>
            </w:r>
          </w:p>
        </w:tc>
        <w:tc>
          <w:tcPr>
            <w:tcW w:w="3144" w:type="dxa"/>
            <w:vMerge w:val="restart"/>
          </w:tcPr>
          <w:p w:rsidR="00035913" w:rsidP="00833048" w:rsidRDefault="00035913" w14:paraId="1F51F308" w14:textId="77777777"/>
          <w:p w:rsidR="00035913" w:rsidP="00833048" w:rsidRDefault="00035913" w14:paraId="2431D2E1" w14:textId="020BF210">
            <w:r>
              <w:t>30</w:t>
            </w:r>
            <w:r w:rsidRPr="00035913">
              <w:rPr>
                <w:vertAlign w:val="superscript"/>
              </w:rPr>
              <w:t>th</w:t>
            </w:r>
            <w:r>
              <w:t xml:space="preserve"> June 2025 – 21</w:t>
            </w:r>
            <w:r w:rsidRPr="00035913">
              <w:rPr>
                <w:vertAlign w:val="superscript"/>
              </w:rPr>
              <w:t>st</w:t>
            </w:r>
            <w:r>
              <w:t xml:space="preserve"> July 2025</w:t>
            </w:r>
          </w:p>
        </w:tc>
        <w:tc>
          <w:tcPr>
            <w:tcW w:w="2197" w:type="dxa"/>
          </w:tcPr>
          <w:p w:rsidR="00035913" w:rsidP="00833048" w:rsidRDefault="00F532D4" w14:paraId="2673C52D" w14:textId="0F9A588A">
            <w:r>
              <w:t>1</w:t>
            </w:r>
            <w:r w:rsidRPr="00F532D4">
              <w:rPr>
                <w:vertAlign w:val="superscript"/>
              </w:rPr>
              <w:t>st</w:t>
            </w:r>
            <w:r>
              <w:t xml:space="preserve"> December 2025</w:t>
            </w:r>
          </w:p>
        </w:tc>
      </w:tr>
      <w:tr w:rsidR="00035913" w:rsidTr="00833048" w14:paraId="3478FA89" w14:textId="77777777">
        <w:trPr>
          <w:trHeight w:val="285"/>
        </w:trPr>
        <w:tc>
          <w:tcPr>
            <w:tcW w:w="1319" w:type="dxa"/>
          </w:tcPr>
          <w:p w:rsidR="00035913" w:rsidP="00833048" w:rsidRDefault="00035913" w14:paraId="7B168AC4" w14:textId="77777777">
            <w:r>
              <w:t xml:space="preserve">Year 2 </w:t>
            </w:r>
          </w:p>
        </w:tc>
        <w:tc>
          <w:tcPr>
            <w:tcW w:w="2504" w:type="dxa"/>
            <w:vMerge/>
          </w:tcPr>
          <w:p w:rsidR="00035913" w:rsidP="00833048" w:rsidRDefault="00035913" w14:paraId="4F09A7DD" w14:textId="77777777"/>
        </w:tc>
        <w:tc>
          <w:tcPr>
            <w:tcW w:w="3144" w:type="dxa"/>
            <w:vMerge/>
          </w:tcPr>
          <w:p w:rsidR="00035913" w:rsidP="00833048" w:rsidRDefault="00035913" w14:paraId="4079B568" w14:textId="77777777"/>
        </w:tc>
        <w:tc>
          <w:tcPr>
            <w:tcW w:w="2197" w:type="dxa"/>
          </w:tcPr>
          <w:p w:rsidR="00035913" w:rsidP="00833048" w:rsidRDefault="00F532D4" w14:paraId="18314035" w14:textId="5860B0B7">
            <w:r>
              <w:t>24</w:t>
            </w:r>
            <w:r w:rsidRPr="00F532D4">
              <w:rPr>
                <w:vertAlign w:val="superscript"/>
              </w:rPr>
              <w:t>th</w:t>
            </w:r>
            <w:r>
              <w:t xml:space="preserve"> November 2025 </w:t>
            </w:r>
          </w:p>
        </w:tc>
      </w:tr>
      <w:tr w:rsidR="00035913" w:rsidTr="00833048" w14:paraId="1D0E86A6" w14:textId="77777777">
        <w:trPr>
          <w:trHeight w:val="285"/>
        </w:trPr>
        <w:tc>
          <w:tcPr>
            <w:tcW w:w="1319" w:type="dxa"/>
          </w:tcPr>
          <w:p w:rsidR="00035913" w:rsidP="00833048" w:rsidRDefault="00035913" w14:paraId="203025F9" w14:textId="77777777">
            <w:r>
              <w:t>Year 3</w:t>
            </w:r>
          </w:p>
        </w:tc>
        <w:tc>
          <w:tcPr>
            <w:tcW w:w="2504" w:type="dxa"/>
            <w:vMerge w:val="restart"/>
          </w:tcPr>
          <w:p w:rsidR="00035913" w:rsidP="00833048" w:rsidRDefault="00035913" w14:paraId="722D90E1" w14:textId="3A9FC59D">
            <w:r>
              <w:t>7</w:t>
            </w:r>
            <w:r w:rsidRPr="00035913">
              <w:rPr>
                <w:vertAlign w:val="superscript"/>
              </w:rPr>
              <w:t>th</w:t>
            </w:r>
            <w:r>
              <w:t xml:space="preserve"> April 2025</w:t>
            </w:r>
          </w:p>
        </w:tc>
        <w:tc>
          <w:tcPr>
            <w:tcW w:w="3144" w:type="dxa"/>
            <w:vMerge/>
          </w:tcPr>
          <w:p w:rsidR="00035913" w:rsidP="00833048" w:rsidRDefault="00035913" w14:paraId="591BF642" w14:textId="77777777"/>
        </w:tc>
        <w:tc>
          <w:tcPr>
            <w:tcW w:w="2197" w:type="dxa"/>
            <w:vMerge w:val="restart"/>
          </w:tcPr>
          <w:p w:rsidR="00035913" w:rsidP="00833048" w:rsidRDefault="00F532D4" w14:paraId="357D2559" w14:textId="6B7D6F91">
            <w:r>
              <w:t>3</w:t>
            </w:r>
            <w:r w:rsidRPr="00F532D4">
              <w:rPr>
                <w:vertAlign w:val="superscript"/>
              </w:rPr>
              <w:t>rd</w:t>
            </w:r>
            <w:r>
              <w:t xml:space="preserve"> November 2025</w:t>
            </w:r>
          </w:p>
        </w:tc>
      </w:tr>
      <w:tr w:rsidR="00035913" w:rsidTr="00833048" w14:paraId="1CC2F5DD" w14:textId="77777777">
        <w:trPr>
          <w:trHeight w:val="267"/>
        </w:trPr>
        <w:tc>
          <w:tcPr>
            <w:tcW w:w="1319" w:type="dxa"/>
          </w:tcPr>
          <w:p w:rsidR="00035913" w:rsidP="00833048" w:rsidRDefault="00035913" w14:paraId="51505470" w14:textId="77777777">
            <w:r>
              <w:t xml:space="preserve">Year 4 </w:t>
            </w:r>
          </w:p>
        </w:tc>
        <w:tc>
          <w:tcPr>
            <w:tcW w:w="2504" w:type="dxa"/>
            <w:vMerge/>
          </w:tcPr>
          <w:p w:rsidR="00035913" w:rsidP="00833048" w:rsidRDefault="00035913" w14:paraId="11C42721" w14:textId="77777777"/>
        </w:tc>
        <w:tc>
          <w:tcPr>
            <w:tcW w:w="3144" w:type="dxa"/>
            <w:vMerge/>
          </w:tcPr>
          <w:p w:rsidR="00035913" w:rsidP="00833048" w:rsidRDefault="00035913" w14:paraId="2D1DD9AF" w14:textId="77777777"/>
        </w:tc>
        <w:tc>
          <w:tcPr>
            <w:tcW w:w="2197" w:type="dxa"/>
            <w:vMerge/>
          </w:tcPr>
          <w:p w:rsidR="00035913" w:rsidP="00833048" w:rsidRDefault="00035913" w14:paraId="6D34C6FE" w14:textId="77777777"/>
        </w:tc>
      </w:tr>
      <w:tr w:rsidR="00561147" w:rsidTr="00833048" w14:paraId="784BE97D" w14:textId="77777777">
        <w:trPr>
          <w:trHeight w:val="267"/>
        </w:trPr>
        <w:tc>
          <w:tcPr>
            <w:tcW w:w="1319" w:type="dxa"/>
          </w:tcPr>
          <w:p w:rsidR="00561147" w:rsidP="00833048" w:rsidRDefault="00561147" w14:paraId="7E5ECEDC" w14:textId="77777777">
            <w:r>
              <w:t>Year 5</w:t>
            </w:r>
          </w:p>
        </w:tc>
        <w:tc>
          <w:tcPr>
            <w:tcW w:w="2504" w:type="dxa"/>
          </w:tcPr>
          <w:p w:rsidR="00561147" w:rsidP="00833048" w:rsidRDefault="00035913" w14:paraId="1632DB3D" w14:textId="508540E4">
            <w:r>
              <w:t>11</w:t>
            </w:r>
            <w:r w:rsidRPr="00035913">
              <w:rPr>
                <w:vertAlign w:val="superscript"/>
              </w:rPr>
              <w:t>th</w:t>
            </w:r>
            <w:r>
              <w:t xml:space="preserve"> November 2024</w:t>
            </w:r>
          </w:p>
        </w:tc>
        <w:tc>
          <w:tcPr>
            <w:tcW w:w="3144" w:type="dxa"/>
          </w:tcPr>
          <w:p w:rsidR="00561147" w:rsidP="00833048" w:rsidRDefault="00035913" w14:paraId="38117CD1" w14:textId="524FBC26">
            <w:r>
              <w:t>23</w:t>
            </w:r>
            <w:r w:rsidRPr="00035913">
              <w:rPr>
                <w:vertAlign w:val="superscript"/>
              </w:rPr>
              <w:t>rd</w:t>
            </w:r>
            <w:r>
              <w:t xml:space="preserve"> December 2024 – 6</w:t>
            </w:r>
            <w:r w:rsidRPr="00035913">
              <w:rPr>
                <w:vertAlign w:val="superscript"/>
              </w:rPr>
              <w:t>th</w:t>
            </w:r>
            <w:r>
              <w:t xml:space="preserve"> January 2025</w:t>
            </w:r>
          </w:p>
        </w:tc>
        <w:tc>
          <w:tcPr>
            <w:tcW w:w="2197" w:type="dxa"/>
          </w:tcPr>
          <w:p w:rsidR="00561147" w:rsidP="00833048" w:rsidRDefault="00F532D4" w14:paraId="11EE269C" w14:textId="7974EA72">
            <w:r>
              <w:t>27</w:t>
            </w:r>
            <w:r w:rsidRPr="00F532D4">
              <w:rPr>
                <w:vertAlign w:val="superscript"/>
              </w:rPr>
              <w:t>th</w:t>
            </w:r>
            <w:r>
              <w:t xml:space="preserve"> October 2025</w:t>
            </w:r>
          </w:p>
        </w:tc>
      </w:tr>
    </w:tbl>
    <w:p w:rsidR="00561147" w:rsidP="00561147" w:rsidRDefault="00561147" w14:paraId="134950CE" w14:textId="77777777"/>
    <w:p w:rsidR="00561147" w:rsidP="00561147" w:rsidRDefault="00561147" w14:paraId="7EADB3FE" w14:textId="77777777"/>
    <w:p w:rsidRPr="00561147" w:rsidR="00561147" w:rsidP="00561147" w:rsidRDefault="00561147" w14:paraId="68DF0A36" w14:textId="77777777">
      <w:pPr>
        <w:rPr>
          <w:b/>
          <w:bCs/>
        </w:rPr>
      </w:pPr>
      <w:r w:rsidRPr="00561147">
        <w:rPr>
          <w:b/>
          <w:bCs/>
        </w:rPr>
        <w:t xml:space="preserve">All years will have the following dates off: </w:t>
      </w:r>
    </w:p>
    <w:p w:rsidR="00561147" w:rsidP="00561147" w:rsidRDefault="00561147" w14:paraId="4F97AC08" w14:textId="153006A3">
      <w:r>
        <w:t xml:space="preserve">Easter Bank Holiday – </w:t>
      </w:r>
      <w:r w:rsidR="00035913">
        <w:t>18</w:t>
      </w:r>
      <w:r w:rsidRPr="00035913" w:rsidR="00035913">
        <w:rPr>
          <w:vertAlign w:val="superscript"/>
        </w:rPr>
        <w:t>th</w:t>
      </w:r>
      <w:r w:rsidR="00035913">
        <w:t xml:space="preserve"> April 2025 – 21</w:t>
      </w:r>
      <w:r w:rsidRPr="00035913" w:rsidR="00035913">
        <w:rPr>
          <w:vertAlign w:val="superscript"/>
        </w:rPr>
        <w:t>st</w:t>
      </w:r>
      <w:r w:rsidR="00035913">
        <w:t xml:space="preserve"> April 2025 </w:t>
      </w:r>
    </w:p>
    <w:p w:rsidR="00561147" w:rsidP="00561147" w:rsidRDefault="00561147" w14:paraId="08AF96C3" w14:textId="04852DA9">
      <w:r>
        <w:t xml:space="preserve">May Bank Holiday – </w:t>
      </w:r>
      <w:r w:rsidR="00035913">
        <w:t>5</w:t>
      </w:r>
      <w:r w:rsidRPr="00035913" w:rsidR="00035913">
        <w:rPr>
          <w:vertAlign w:val="superscript"/>
        </w:rPr>
        <w:t>th</w:t>
      </w:r>
      <w:r w:rsidR="00035913">
        <w:t xml:space="preserve"> May 2025</w:t>
      </w:r>
    </w:p>
    <w:p w:rsidR="00561147" w:rsidP="00561147" w:rsidRDefault="00561147" w14:paraId="533760E0" w14:textId="74C8EF9D">
      <w:r>
        <w:t xml:space="preserve">Spring Bank Holiday – </w:t>
      </w:r>
      <w:r w:rsidR="00035913">
        <w:t>26</w:t>
      </w:r>
      <w:r w:rsidRPr="00035913" w:rsidR="00035913">
        <w:rPr>
          <w:vertAlign w:val="superscript"/>
        </w:rPr>
        <w:t>th</w:t>
      </w:r>
      <w:r w:rsidR="00035913">
        <w:t xml:space="preserve"> May 2025</w:t>
      </w:r>
    </w:p>
    <w:p w:rsidR="00561147" w:rsidP="00561147" w:rsidRDefault="00561147" w14:paraId="0E8C4765" w14:textId="2BFF6CC3">
      <w:r>
        <w:t xml:space="preserve">Summer Bank Holiday – </w:t>
      </w:r>
      <w:r w:rsidR="00035913">
        <w:t>25</w:t>
      </w:r>
      <w:r w:rsidRPr="00035913" w:rsidR="00035913">
        <w:rPr>
          <w:vertAlign w:val="superscript"/>
        </w:rPr>
        <w:t>th</w:t>
      </w:r>
      <w:r w:rsidR="00035913">
        <w:t xml:space="preserve"> August 2025</w:t>
      </w:r>
    </w:p>
    <w:p w:rsidR="00561147" w:rsidP="00863E2F" w:rsidRDefault="00561147" w14:paraId="0EBAB49C" w14:textId="77777777" w14:noSpellErr="1"/>
    <w:p w:rsidR="70FBC40C" w:rsidP="70FBC40C" w:rsidRDefault="70FBC40C" w14:paraId="36BF7308" w14:textId="58766EFC">
      <w:pPr>
        <w:pStyle w:val="Normal"/>
      </w:pPr>
    </w:p>
    <w:p w:rsidR="70FBC40C" w:rsidP="70FBC40C" w:rsidRDefault="70FBC40C" w14:paraId="39A90FF4" w14:textId="53FC7E2C">
      <w:pPr>
        <w:pStyle w:val="Normal"/>
      </w:pPr>
    </w:p>
    <w:p w:rsidR="70FBC40C" w:rsidP="70FBC40C" w:rsidRDefault="70FBC40C" w14:paraId="40AB250B" w14:textId="6860E98A">
      <w:pPr>
        <w:pStyle w:val="Normal"/>
      </w:pPr>
    </w:p>
    <w:p w:rsidR="70FBC40C" w:rsidP="70FBC40C" w:rsidRDefault="70FBC40C" w14:paraId="0EDC4EB4" w14:textId="15AC0E55">
      <w:pPr>
        <w:pStyle w:val="Normal"/>
      </w:pPr>
    </w:p>
    <w:p w:rsidR="70FBC40C" w:rsidP="70FBC40C" w:rsidRDefault="70FBC40C" w14:paraId="593E3FA3" w14:textId="411ABBD0">
      <w:pPr>
        <w:pStyle w:val="Normal"/>
      </w:pPr>
    </w:p>
    <w:p w:rsidR="70FBC40C" w:rsidP="70FBC40C" w:rsidRDefault="70FBC40C" w14:paraId="32D3C6EF" w14:textId="2F71805A">
      <w:pPr>
        <w:pStyle w:val="Normal"/>
      </w:pPr>
    </w:p>
    <w:p w:rsidR="4BF1A218" w:rsidRDefault="4BF1A218" w14:paraId="31120557" w14:textId="18266842">
      <w:r w:rsidR="4BF1A218">
        <w:rPr/>
        <w:t>Term Dates: 2025-26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471"/>
        <w:gridCol w:w="3095"/>
        <w:gridCol w:w="2159"/>
      </w:tblGrid>
      <w:tr w:rsidR="70FBC40C" w:rsidTr="70FBC40C" w14:paraId="2CFC8898">
        <w:trPr>
          <w:trHeight w:val="571"/>
        </w:trPr>
        <w:tc>
          <w:tcPr>
            <w:tcW w:w="1439" w:type="dxa"/>
            <w:tcMar/>
          </w:tcPr>
          <w:p w:rsidR="70FBC40C" w:rsidP="70FBC40C" w:rsidRDefault="70FBC40C" w14:noSpellErr="1" w14:paraId="7A9B3250">
            <w:pPr>
              <w:rPr>
                <w:b w:val="1"/>
                <w:bCs w:val="1"/>
              </w:rPr>
            </w:pPr>
            <w:r w:rsidRPr="70FBC40C" w:rsidR="70FBC40C">
              <w:rPr>
                <w:b w:val="1"/>
                <w:bCs w:val="1"/>
              </w:rPr>
              <w:t>September Cohort</w:t>
            </w:r>
          </w:p>
        </w:tc>
        <w:tc>
          <w:tcPr>
            <w:tcW w:w="2471" w:type="dxa"/>
            <w:tcMar/>
          </w:tcPr>
          <w:p w:rsidR="70FBC40C" w:rsidP="70FBC40C" w:rsidRDefault="70FBC40C" w14:noSpellErr="1" w14:paraId="627AD366">
            <w:pPr>
              <w:rPr>
                <w:b w:val="1"/>
                <w:bCs w:val="1"/>
              </w:rPr>
            </w:pPr>
            <w:r w:rsidRPr="70FBC40C" w:rsidR="70FBC40C">
              <w:rPr>
                <w:b w:val="1"/>
                <w:bCs w:val="1"/>
              </w:rPr>
              <w:t>First Day of Term</w:t>
            </w:r>
          </w:p>
        </w:tc>
        <w:tc>
          <w:tcPr>
            <w:tcW w:w="3095" w:type="dxa"/>
            <w:tcMar/>
          </w:tcPr>
          <w:p w:rsidR="70FBC40C" w:rsidP="70FBC40C" w:rsidRDefault="70FBC40C" w14:noSpellErr="1" w14:paraId="0C416619">
            <w:pPr>
              <w:rPr>
                <w:b w:val="1"/>
                <w:bCs w:val="1"/>
              </w:rPr>
            </w:pPr>
            <w:r w:rsidRPr="70FBC40C" w:rsidR="70FBC40C">
              <w:rPr>
                <w:b w:val="1"/>
                <w:bCs w:val="1"/>
              </w:rPr>
              <w:t>Christmas Holiday</w:t>
            </w:r>
          </w:p>
        </w:tc>
        <w:tc>
          <w:tcPr>
            <w:tcW w:w="2159" w:type="dxa"/>
            <w:tcMar/>
          </w:tcPr>
          <w:p w:rsidR="70FBC40C" w:rsidP="70FBC40C" w:rsidRDefault="70FBC40C" w14:noSpellErr="1" w14:paraId="14654E8E">
            <w:pPr>
              <w:rPr>
                <w:b w:val="1"/>
                <w:bCs w:val="1"/>
              </w:rPr>
            </w:pPr>
            <w:r w:rsidRPr="70FBC40C" w:rsidR="70FBC40C">
              <w:rPr>
                <w:b w:val="1"/>
                <w:bCs w:val="1"/>
              </w:rPr>
              <w:t>End of Term</w:t>
            </w:r>
          </w:p>
        </w:tc>
      </w:tr>
      <w:tr w:rsidR="70FBC40C" w:rsidTr="70FBC40C" w14:paraId="402BC231">
        <w:trPr>
          <w:trHeight w:val="285"/>
        </w:trPr>
        <w:tc>
          <w:tcPr>
            <w:tcW w:w="1439" w:type="dxa"/>
            <w:tcMar/>
          </w:tcPr>
          <w:p w:rsidR="70FBC40C" w:rsidRDefault="70FBC40C" w14:noSpellErr="1" w14:paraId="70D96727">
            <w:r w:rsidR="70FBC40C">
              <w:rPr/>
              <w:t xml:space="preserve">Year 1 </w:t>
            </w:r>
          </w:p>
        </w:tc>
        <w:tc>
          <w:tcPr>
            <w:tcW w:w="2471" w:type="dxa"/>
            <w:vMerge w:val="restart"/>
            <w:tcMar/>
          </w:tcPr>
          <w:p w:rsidR="3D8CB99D" w:rsidRDefault="3D8CB99D" w14:paraId="50235FBA" w14:textId="2FA9E4D6">
            <w:r w:rsidR="3D8CB99D">
              <w:rPr/>
              <w:t>22</w:t>
            </w:r>
            <w:r w:rsidRPr="70FBC40C" w:rsidR="3D8CB99D">
              <w:rPr>
                <w:vertAlign w:val="superscript"/>
              </w:rPr>
              <w:t>nd</w:t>
            </w:r>
            <w:r w:rsidR="3D8CB99D">
              <w:rPr/>
              <w:t xml:space="preserve"> September 2025</w:t>
            </w:r>
          </w:p>
        </w:tc>
        <w:tc>
          <w:tcPr>
            <w:tcW w:w="3095" w:type="dxa"/>
            <w:vMerge w:val="restart"/>
            <w:tcMar/>
          </w:tcPr>
          <w:p w:rsidR="0110EBEE" w:rsidRDefault="0110EBEE" w14:paraId="5E9B1D44" w14:textId="1A974660">
            <w:r w:rsidR="0110EBEE">
              <w:rPr/>
              <w:t>15</w:t>
            </w:r>
            <w:r w:rsidRPr="70FBC40C" w:rsidR="0110EBEE">
              <w:rPr>
                <w:vertAlign w:val="superscript"/>
              </w:rPr>
              <w:t>th</w:t>
            </w:r>
            <w:r w:rsidR="0110EBEE">
              <w:rPr/>
              <w:t xml:space="preserve"> December 2025</w:t>
            </w:r>
            <w:r w:rsidR="7D23E8CD">
              <w:rPr/>
              <w:t xml:space="preserve"> – 5</w:t>
            </w:r>
            <w:r w:rsidRPr="70FBC40C" w:rsidR="7D23E8CD">
              <w:rPr>
                <w:vertAlign w:val="superscript"/>
              </w:rPr>
              <w:t>th</w:t>
            </w:r>
            <w:r w:rsidR="7D23E8CD">
              <w:rPr/>
              <w:t xml:space="preserve"> January 2026</w:t>
            </w:r>
          </w:p>
        </w:tc>
        <w:tc>
          <w:tcPr>
            <w:tcW w:w="2159" w:type="dxa"/>
            <w:tcMar/>
          </w:tcPr>
          <w:p w:rsidR="06F35030" w:rsidRDefault="06F35030" w14:paraId="0C04D5F1" w14:textId="4CB2EBED">
            <w:r w:rsidR="06F35030">
              <w:rPr/>
              <w:t>11</w:t>
            </w:r>
            <w:r w:rsidRPr="70FBC40C" w:rsidR="06F35030">
              <w:rPr>
                <w:vertAlign w:val="superscript"/>
              </w:rPr>
              <w:t>th</w:t>
            </w:r>
            <w:r w:rsidR="06F35030">
              <w:rPr/>
              <w:t xml:space="preserve"> May 2026</w:t>
            </w:r>
          </w:p>
        </w:tc>
      </w:tr>
      <w:tr w:rsidR="70FBC40C" w:rsidTr="70FBC40C" w14:paraId="7D8A0B24">
        <w:trPr>
          <w:trHeight w:val="285"/>
        </w:trPr>
        <w:tc>
          <w:tcPr>
            <w:tcW w:w="1439" w:type="dxa"/>
            <w:tcMar/>
          </w:tcPr>
          <w:p w:rsidR="70FBC40C" w:rsidRDefault="70FBC40C" w14:noSpellErr="1" w14:paraId="58033F7C">
            <w:r w:rsidR="70FBC40C">
              <w:rPr/>
              <w:t xml:space="preserve">Year 2 </w:t>
            </w:r>
          </w:p>
        </w:tc>
        <w:tc>
          <w:tcPr>
            <w:tcW w:w="2471" w:type="dxa"/>
            <w:vMerge/>
            <w:tcMar/>
          </w:tcPr>
          <w:p w14:paraId="63B253FD"/>
        </w:tc>
        <w:tc>
          <w:tcPr>
            <w:tcW w:w="3095" w:type="dxa"/>
            <w:vMerge/>
            <w:tcMar/>
          </w:tcPr>
          <w:p w14:paraId="35472C12"/>
        </w:tc>
        <w:tc>
          <w:tcPr>
            <w:tcW w:w="2159" w:type="dxa"/>
            <w:tcMar/>
          </w:tcPr>
          <w:p w:rsidR="75C9252D" w:rsidRDefault="75C9252D" w14:paraId="608B5991" w14:textId="58822A13">
            <w:r w:rsidR="75C9252D">
              <w:rPr/>
              <w:t>18</w:t>
            </w:r>
            <w:r w:rsidRPr="70FBC40C" w:rsidR="75C9252D">
              <w:rPr>
                <w:vertAlign w:val="superscript"/>
              </w:rPr>
              <w:t>th</w:t>
            </w:r>
            <w:r w:rsidR="75C9252D">
              <w:rPr/>
              <w:t xml:space="preserve"> May 2026</w:t>
            </w:r>
          </w:p>
        </w:tc>
      </w:tr>
      <w:tr w:rsidR="70FBC40C" w:rsidTr="70FBC40C" w14:paraId="337CBB78">
        <w:trPr>
          <w:trHeight w:val="285"/>
        </w:trPr>
        <w:tc>
          <w:tcPr>
            <w:tcW w:w="1439" w:type="dxa"/>
            <w:tcMar/>
          </w:tcPr>
          <w:p w:rsidR="70FBC40C" w:rsidRDefault="70FBC40C" w14:noSpellErr="1" w14:paraId="24A8FF88">
            <w:r w:rsidR="70FBC40C">
              <w:rPr/>
              <w:t>Year 3</w:t>
            </w:r>
          </w:p>
        </w:tc>
        <w:tc>
          <w:tcPr>
            <w:tcW w:w="2471" w:type="dxa"/>
            <w:vMerge/>
            <w:tcMar/>
          </w:tcPr>
          <w:p w14:paraId="5C66481B"/>
        </w:tc>
        <w:tc>
          <w:tcPr>
            <w:tcW w:w="3095" w:type="dxa"/>
            <w:vMerge/>
            <w:tcMar/>
          </w:tcPr>
          <w:p w14:paraId="3D353178"/>
        </w:tc>
        <w:tc>
          <w:tcPr>
            <w:tcW w:w="2159" w:type="dxa"/>
            <w:vMerge w:val="restart"/>
            <w:tcMar/>
          </w:tcPr>
          <w:p w:rsidR="362CBA9A" w:rsidRDefault="362CBA9A" w14:paraId="4AD85B88" w14:textId="281AD566">
            <w:r w:rsidR="362CBA9A">
              <w:rPr/>
              <w:t>20</w:t>
            </w:r>
            <w:r w:rsidRPr="70FBC40C" w:rsidR="362CBA9A">
              <w:rPr>
                <w:vertAlign w:val="superscript"/>
              </w:rPr>
              <w:t>th</w:t>
            </w:r>
            <w:r w:rsidR="362CBA9A">
              <w:rPr/>
              <w:t xml:space="preserve"> April 2026</w:t>
            </w:r>
          </w:p>
        </w:tc>
      </w:tr>
      <w:tr w:rsidR="70FBC40C" w:rsidTr="70FBC40C" w14:paraId="34C10A64">
        <w:trPr>
          <w:trHeight w:val="267"/>
        </w:trPr>
        <w:tc>
          <w:tcPr>
            <w:tcW w:w="1439" w:type="dxa"/>
            <w:tcMar/>
          </w:tcPr>
          <w:p w:rsidR="70FBC40C" w:rsidRDefault="70FBC40C" w14:noSpellErr="1" w14:paraId="3DE219CC">
            <w:r w:rsidR="70FBC40C">
              <w:rPr/>
              <w:t xml:space="preserve">Year 4 </w:t>
            </w:r>
          </w:p>
        </w:tc>
        <w:tc>
          <w:tcPr>
            <w:tcW w:w="2471" w:type="dxa"/>
            <w:vMerge/>
            <w:tcMar/>
          </w:tcPr>
          <w:p w14:paraId="62EDA798"/>
        </w:tc>
        <w:tc>
          <w:tcPr>
            <w:tcW w:w="3095" w:type="dxa"/>
            <w:vMerge/>
            <w:tcMar/>
          </w:tcPr>
          <w:p w14:paraId="3E310673"/>
        </w:tc>
        <w:tc>
          <w:tcPr>
            <w:tcW w:w="2159" w:type="dxa"/>
            <w:vMerge/>
            <w:tcMar/>
          </w:tcPr>
          <w:p w14:paraId="032C1E98"/>
        </w:tc>
      </w:tr>
      <w:tr w:rsidR="70FBC40C" w:rsidTr="70FBC40C" w14:paraId="612A0B01">
        <w:trPr>
          <w:trHeight w:val="267"/>
        </w:trPr>
        <w:tc>
          <w:tcPr>
            <w:tcW w:w="1439" w:type="dxa"/>
            <w:tcMar/>
          </w:tcPr>
          <w:p w:rsidR="70FBC40C" w:rsidRDefault="70FBC40C" w14:noSpellErr="1" w14:paraId="4C94D716">
            <w:r w:rsidR="70FBC40C">
              <w:rPr/>
              <w:t>Year 5</w:t>
            </w:r>
          </w:p>
        </w:tc>
        <w:tc>
          <w:tcPr>
            <w:tcW w:w="2471" w:type="dxa"/>
            <w:tcMar/>
          </w:tcPr>
          <w:p w:rsidR="6CAC592C" w:rsidRDefault="6CAC592C" w14:paraId="7561515B" w14:textId="28953E7D">
            <w:r w:rsidR="6CAC592C">
              <w:rPr/>
              <w:t>28</w:t>
            </w:r>
            <w:r w:rsidRPr="70FBC40C" w:rsidR="6CAC592C">
              <w:rPr>
                <w:vertAlign w:val="superscript"/>
              </w:rPr>
              <w:t>th</w:t>
            </w:r>
            <w:r w:rsidR="6CAC592C">
              <w:rPr/>
              <w:t xml:space="preserve"> April 2025</w:t>
            </w:r>
          </w:p>
        </w:tc>
        <w:tc>
          <w:tcPr>
            <w:tcW w:w="3095" w:type="dxa"/>
            <w:tcMar/>
          </w:tcPr>
          <w:p w:rsidR="10334A76" w:rsidRDefault="10334A76" w14:paraId="056FAD52" w14:textId="2495E67E">
            <w:r w:rsidR="10334A76">
              <w:rPr/>
              <w:t>22</w:t>
            </w:r>
            <w:r w:rsidRPr="70FBC40C" w:rsidR="10334A76">
              <w:rPr>
                <w:vertAlign w:val="superscript"/>
              </w:rPr>
              <w:t>nd</w:t>
            </w:r>
            <w:r w:rsidR="10334A76">
              <w:rPr/>
              <w:t xml:space="preserve"> </w:t>
            </w:r>
            <w:r w:rsidR="27BDA388">
              <w:rPr/>
              <w:t>December</w:t>
            </w:r>
            <w:r w:rsidR="10334A76">
              <w:rPr/>
              <w:t xml:space="preserve"> 2025</w:t>
            </w:r>
            <w:r w:rsidR="3877EAE3">
              <w:rPr/>
              <w:t xml:space="preserve"> – 5</w:t>
            </w:r>
            <w:r w:rsidRPr="70FBC40C" w:rsidR="3877EAE3">
              <w:rPr>
                <w:vertAlign w:val="superscript"/>
              </w:rPr>
              <w:t>th</w:t>
            </w:r>
            <w:r w:rsidR="3877EAE3">
              <w:rPr/>
              <w:t xml:space="preserve"> January 2026</w:t>
            </w:r>
          </w:p>
        </w:tc>
        <w:tc>
          <w:tcPr>
            <w:tcW w:w="2159" w:type="dxa"/>
            <w:tcMar/>
          </w:tcPr>
          <w:p w:rsidR="7266CE62" w:rsidRDefault="7266CE62" w14:paraId="535190AA" w14:textId="6FA0F305">
            <w:r w:rsidR="7266CE62">
              <w:rPr/>
              <w:t>13</w:t>
            </w:r>
            <w:r w:rsidRPr="70FBC40C" w:rsidR="7266CE62">
              <w:rPr>
                <w:vertAlign w:val="superscript"/>
              </w:rPr>
              <w:t>th</w:t>
            </w:r>
            <w:r w:rsidR="7266CE62">
              <w:rPr/>
              <w:t xml:space="preserve"> April 2026 </w:t>
            </w:r>
          </w:p>
        </w:tc>
      </w:tr>
    </w:tbl>
    <w:p w:rsidR="70FBC40C" w:rsidRDefault="70FBC40C" w14:noSpellErr="1" w14:paraId="65ED4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2504"/>
        <w:gridCol w:w="3144"/>
        <w:gridCol w:w="2197"/>
      </w:tblGrid>
      <w:tr w:rsidR="70FBC40C" w:rsidTr="70FBC40C" w14:paraId="21027656">
        <w:trPr>
          <w:trHeight w:val="571"/>
        </w:trPr>
        <w:tc>
          <w:tcPr>
            <w:tcW w:w="1319" w:type="dxa"/>
            <w:tcMar/>
          </w:tcPr>
          <w:p w:rsidR="70FBC40C" w:rsidP="70FBC40C" w:rsidRDefault="70FBC40C" w14:noSpellErr="1" w14:paraId="736C583D">
            <w:pPr>
              <w:rPr>
                <w:b w:val="1"/>
                <w:bCs w:val="1"/>
              </w:rPr>
            </w:pPr>
            <w:r w:rsidRPr="70FBC40C" w:rsidR="70FBC40C">
              <w:rPr>
                <w:b w:val="1"/>
                <w:bCs w:val="1"/>
              </w:rPr>
              <w:t>April</w:t>
            </w:r>
          </w:p>
          <w:p w:rsidR="70FBC40C" w:rsidP="70FBC40C" w:rsidRDefault="70FBC40C" w14:noSpellErr="1" w14:paraId="3D9DAD33">
            <w:pPr>
              <w:rPr>
                <w:b w:val="1"/>
                <w:bCs w:val="1"/>
              </w:rPr>
            </w:pPr>
            <w:r w:rsidRPr="70FBC40C" w:rsidR="70FBC40C">
              <w:rPr>
                <w:b w:val="1"/>
                <w:bCs w:val="1"/>
              </w:rPr>
              <w:t>Cohort</w:t>
            </w:r>
          </w:p>
        </w:tc>
        <w:tc>
          <w:tcPr>
            <w:tcW w:w="2504" w:type="dxa"/>
            <w:tcMar/>
          </w:tcPr>
          <w:p w:rsidR="70FBC40C" w:rsidP="70FBC40C" w:rsidRDefault="70FBC40C" w14:noSpellErr="1" w14:paraId="619D0ECC">
            <w:pPr>
              <w:rPr>
                <w:b w:val="1"/>
                <w:bCs w:val="1"/>
              </w:rPr>
            </w:pPr>
            <w:r w:rsidRPr="70FBC40C" w:rsidR="70FBC40C">
              <w:rPr>
                <w:b w:val="1"/>
                <w:bCs w:val="1"/>
              </w:rPr>
              <w:t>First Day of Term</w:t>
            </w:r>
          </w:p>
        </w:tc>
        <w:tc>
          <w:tcPr>
            <w:tcW w:w="3144" w:type="dxa"/>
            <w:tcMar/>
          </w:tcPr>
          <w:p w:rsidR="70FBC40C" w:rsidP="70FBC40C" w:rsidRDefault="70FBC40C" w14:noSpellErr="1" w14:paraId="7035E6D6">
            <w:pPr>
              <w:rPr>
                <w:b w:val="1"/>
                <w:bCs w:val="1"/>
              </w:rPr>
            </w:pPr>
            <w:r w:rsidRPr="70FBC40C" w:rsidR="70FBC40C">
              <w:rPr>
                <w:b w:val="1"/>
                <w:bCs w:val="1"/>
              </w:rPr>
              <w:t>Christmas Holiday</w:t>
            </w:r>
          </w:p>
        </w:tc>
        <w:tc>
          <w:tcPr>
            <w:tcW w:w="2197" w:type="dxa"/>
            <w:tcMar/>
          </w:tcPr>
          <w:p w:rsidR="70FBC40C" w:rsidP="70FBC40C" w:rsidRDefault="70FBC40C" w14:noSpellErr="1" w14:paraId="042F9CF3">
            <w:pPr>
              <w:rPr>
                <w:b w:val="1"/>
                <w:bCs w:val="1"/>
              </w:rPr>
            </w:pPr>
            <w:r w:rsidRPr="70FBC40C" w:rsidR="70FBC40C">
              <w:rPr>
                <w:b w:val="1"/>
                <w:bCs w:val="1"/>
              </w:rPr>
              <w:t>End of Term</w:t>
            </w:r>
          </w:p>
        </w:tc>
      </w:tr>
      <w:tr w:rsidR="70FBC40C" w:rsidTr="70FBC40C" w14:paraId="08AC1B55">
        <w:trPr>
          <w:trHeight w:val="285"/>
        </w:trPr>
        <w:tc>
          <w:tcPr>
            <w:tcW w:w="1319" w:type="dxa"/>
            <w:tcMar/>
          </w:tcPr>
          <w:p w:rsidR="70FBC40C" w:rsidRDefault="70FBC40C" w14:noSpellErr="1" w14:paraId="0A666252">
            <w:r w:rsidR="70FBC40C">
              <w:rPr/>
              <w:t xml:space="preserve">Year 1 </w:t>
            </w:r>
          </w:p>
        </w:tc>
        <w:tc>
          <w:tcPr>
            <w:tcW w:w="2504" w:type="dxa"/>
            <w:vMerge w:val="restart"/>
            <w:tcMar/>
          </w:tcPr>
          <w:p w:rsidR="45223C59" w:rsidRDefault="45223C59" w14:paraId="2E711364" w14:textId="3CFB4586">
            <w:r w:rsidR="45223C59">
              <w:rPr/>
              <w:t>7</w:t>
            </w:r>
            <w:r w:rsidRPr="70FBC40C" w:rsidR="45223C59">
              <w:rPr>
                <w:vertAlign w:val="superscript"/>
              </w:rPr>
              <w:t>th</w:t>
            </w:r>
            <w:r w:rsidR="45223C59">
              <w:rPr/>
              <w:t xml:space="preserve"> April 2026</w:t>
            </w:r>
          </w:p>
        </w:tc>
        <w:tc>
          <w:tcPr>
            <w:tcW w:w="3144" w:type="dxa"/>
            <w:vMerge w:val="restart"/>
            <w:tcMar/>
          </w:tcPr>
          <w:p w:rsidR="45223C59" w:rsidRDefault="45223C59" w14:paraId="7ED150F5" w14:textId="66DFAE60">
            <w:r w:rsidR="45223C59">
              <w:rPr/>
              <w:t>29</w:t>
            </w:r>
            <w:r w:rsidRPr="70FBC40C" w:rsidR="45223C59">
              <w:rPr>
                <w:vertAlign w:val="superscript"/>
              </w:rPr>
              <w:t>th</w:t>
            </w:r>
            <w:r w:rsidR="45223C59">
              <w:rPr/>
              <w:t xml:space="preserve"> June 2026 – 20</w:t>
            </w:r>
            <w:r w:rsidRPr="70FBC40C" w:rsidR="45223C59">
              <w:rPr>
                <w:vertAlign w:val="superscript"/>
              </w:rPr>
              <w:t>th</w:t>
            </w:r>
            <w:r w:rsidR="45223C59">
              <w:rPr/>
              <w:t xml:space="preserve"> July 2026</w:t>
            </w:r>
          </w:p>
        </w:tc>
        <w:tc>
          <w:tcPr>
            <w:tcW w:w="2197" w:type="dxa"/>
            <w:tcMar/>
          </w:tcPr>
          <w:p w:rsidR="729CF688" w:rsidRDefault="729CF688" w14:paraId="666A18DF" w14:textId="0B9C5170">
            <w:r w:rsidR="729CF688">
              <w:rPr/>
              <w:t>30</w:t>
            </w:r>
            <w:r w:rsidRPr="70FBC40C" w:rsidR="729CF688">
              <w:rPr>
                <w:vertAlign w:val="superscript"/>
              </w:rPr>
              <w:t>th</w:t>
            </w:r>
            <w:r w:rsidR="729CF688">
              <w:rPr/>
              <w:t xml:space="preserve"> November 2026</w:t>
            </w:r>
          </w:p>
        </w:tc>
      </w:tr>
      <w:tr w:rsidR="70FBC40C" w:rsidTr="70FBC40C" w14:paraId="27143C83">
        <w:trPr>
          <w:trHeight w:val="285"/>
        </w:trPr>
        <w:tc>
          <w:tcPr>
            <w:tcW w:w="1319" w:type="dxa"/>
            <w:tcMar/>
          </w:tcPr>
          <w:p w:rsidR="70FBC40C" w:rsidRDefault="70FBC40C" w14:noSpellErr="1" w14:paraId="78A27E4E">
            <w:r w:rsidR="70FBC40C">
              <w:rPr/>
              <w:t xml:space="preserve">Year 2 </w:t>
            </w:r>
          </w:p>
        </w:tc>
        <w:tc>
          <w:tcPr>
            <w:tcW w:w="2504" w:type="dxa"/>
            <w:vMerge/>
            <w:tcMar/>
          </w:tcPr>
          <w:p w14:paraId="7F9AC6AE"/>
        </w:tc>
        <w:tc>
          <w:tcPr>
            <w:tcW w:w="3144" w:type="dxa"/>
            <w:vMerge/>
            <w:tcMar/>
          </w:tcPr>
          <w:p w14:paraId="5C975A62"/>
        </w:tc>
        <w:tc>
          <w:tcPr>
            <w:tcW w:w="2197" w:type="dxa"/>
            <w:tcMar/>
          </w:tcPr>
          <w:p w:rsidR="01877C02" w:rsidRDefault="01877C02" w14:paraId="72341918" w14:textId="1ECA4E6B">
            <w:r w:rsidR="01877C02">
              <w:rPr/>
              <w:t>23</w:t>
            </w:r>
            <w:r w:rsidRPr="70FBC40C" w:rsidR="01877C02">
              <w:rPr>
                <w:vertAlign w:val="superscript"/>
              </w:rPr>
              <w:t>rd</w:t>
            </w:r>
            <w:r w:rsidR="01877C02">
              <w:rPr/>
              <w:t xml:space="preserve"> November 2026</w:t>
            </w:r>
          </w:p>
        </w:tc>
      </w:tr>
      <w:tr w:rsidR="70FBC40C" w:rsidTr="70FBC40C" w14:paraId="1656D0A5">
        <w:trPr>
          <w:trHeight w:val="285"/>
        </w:trPr>
        <w:tc>
          <w:tcPr>
            <w:tcW w:w="1319" w:type="dxa"/>
            <w:tcMar/>
          </w:tcPr>
          <w:p w:rsidR="70FBC40C" w:rsidRDefault="70FBC40C" w14:noSpellErr="1" w14:paraId="683930F7">
            <w:r w:rsidR="70FBC40C">
              <w:rPr/>
              <w:t>Year 3</w:t>
            </w:r>
          </w:p>
        </w:tc>
        <w:tc>
          <w:tcPr>
            <w:tcW w:w="2504" w:type="dxa"/>
            <w:vMerge/>
            <w:tcMar/>
          </w:tcPr>
          <w:p w14:paraId="08B41125"/>
        </w:tc>
        <w:tc>
          <w:tcPr>
            <w:tcW w:w="3144" w:type="dxa"/>
            <w:vMerge/>
            <w:tcMar/>
          </w:tcPr>
          <w:p w14:paraId="63400B9D"/>
        </w:tc>
        <w:tc>
          <w:tcPr>
            <w:tcW w:w="2197" w:type="dxa"/>
            <w:vMerge w:val="restart"/>
            <w:tcMar/>
          </w:tcPr>
          <w:p w:rsidR="607197A0" w:rsidRDefault="607197A0" w14:paraId="2B6BE14C" w14:textId="48B329A2">
            <w:r w:rsidR="607197A0">
              <w:rPr/>
              <w:t>2</w:t>
            </w:r>
            <w:r w:rsidRPr="70FBC40C" w:rsidR="607197A0">
              <w:rPr>
                <w:vertAlign w:val="superscript"/>
              </w:rPr>
              <w:t>nd</w:t>
            </w:r>
            <w:r w:rsidR="607197A0">
              <w:rPr/>
              <w:t xml:space="preserve"> November 2026</w:t>
            </w:r>
          </w:p>
        </w:tc>
      </w:tr>
      <w:tr w:rsidR="70FBC40C" w:rsidTr="70FBC40C" w14:paraId="3874DA00">
        <w:trPr>
          <w:trHeight w:val="267"/>
        </w:trPr>
        <w:tc>
          <w:tcPr>
            <w:tcW w:w="1319" w:type="dxa"/>
            <w:tcMar/>
          </w:tcPr>
          <w:p w:rsidR="70FBC40C" w:rsidRDefault="70FBC40C" w14:noSpellErr="1" w14:paraId="403498F5">
            <w:r w:rsidR="70FBC40C">
              <w:rPr/>
              <w:t xml:space="preserve">Year 4 </w:t>
            </w:r>
          </w:p>
        </w:tc>
        <w:tc>
          <w:tcPr>
            <w:tcW w:w="2504" w:type="dxa"/>
            <w:vMerge/>
            <w:tcMar/>
          </w:tcPr>
          <w:p w14:paraId="66B155D9"/>
        </w:tc>
        <w:tc>
          <w:tcPr>
            <w:tcW w:w="3144" w:type="dxa"/>
            <w:vMerge/>
            <w:tcMar/>
          </w:tcPr>
          <w:p w14:paraId="5BD1219F"/>
        </w:tc>
        <w:tc>
          <w:tcPr>
            <w:tcW w:w="2197" w:type="dxa"/>
            <w:vMerge/>
            <w:tcMar/>
          </w:tcPr>
          <w:p w14:paraId="5A6924C6"/>
        </w:tc>
      </w:tr>
      <w:tr w:rsidR="70FBC40C" w:rsidTr="70FBC40C" w14:paraId="75F8FBA7">
        <w:trPr>
          <w:trHeight w:val="267"/>
        </w:trPr>
        <w:tc>
          <w:tcPr>
            <w:tcW w:w="1319" w:type="dxa"/>
            <w:tcMar/>
          </w:tcPr>
          <w:p w:rsidR="70FBC40C" w:rsidRDefault="70FBC40C" w14:noSpellErr="1" w14:paraId="2B0604BA">
            <w:r w:rsidR="70FBC40C">
              <w:rPr/>
              <w:t>Year 5</w:t>
            </w:r>
          </w:p>
        </w:tc>
        <w:tc>
          <w:tcPr>
            <w:tcW w:w="2504" w:type="dxa"/>
            <w:tcMar/>
          </w:tcPr>
          <w:p w:rsidR="153C617C" w:rsidRDefault="153C617C" w14:paraId="1F20748F" w14:textId="1AE14FF7">
            <w:r w:rsidR="153C617C">
              <w:rPr/>
              <w:t>10</w:t>
            </w:r>
            <w:r w:rsidRPr="70FBC40C" w:rsidR="153C617C">
              <w:rPr>
                <w:vertAlign w:val="superscript"/>
              </w:rPr>
              <w:t>th</w:t>
            </w:r>
            <w:r w:rsidR="153C617C">
              <w:rPr/>
              <w:t xml:space="preserve"> November 2025</w:t>
            </w:r>
          </w:p>
        </w:tc>
        <w:tc>
          <w:tcPr>
            <w:tcW w:w="3144" w:type="dxa"/>
            <w:tcMar/>
          </w:tcPr>
          <w:p w:rsidR="2CEE9547" w:rsidRDefault="2CEE9547" w14:paraId="57D8F390" w14:textId="0D8A2A7B">
            <w:r w:rsidR="2CEE9547">
              <w:rPr/>
              <w:t>22</w:t>
            </w:r>
            <w:r w:rsidRPr="70FBC40C" w:rsidR="2CEE9547">
              <w:rPr>
                <w:vertAlign w:val="superscript"/>
              </w:rPr>
              <w:t>nd</w:t>
            </w:r>
            <w:r w:rsidR="2CEE9547">
              <w:rPr/>
              <w:t xml:space="preserve"> December 2025 – 5</w:t>
            </w:r>
            <w:r w:rsidRPr="70FBC40C" w:rsidR="2CEE9547">
              <w:rPr>
                <w:vertAlign w:val="superscript"/>
              </w:rPr>
              <w:t>th</w:t>
            </w:r>
            <w:r w:rsidR="2CEE9547">
              <w:rPr/>
              <w:t xml:space="preserve"> January 2026</w:t>
            </w:r>
          </w:p>
        </w:tc>
        <w:tc>
          <w:tcPr>
            <w:tcW w:w="2197" w:type="dxa"/>
            <w:tcMar/>
          </w:tcPr>
          <w:p w:rsidR="63199423" w:rsidRDefault="63199423" w14:paraId="6700FE87" w14:textId="279C726E">
            <w:r w:rsidR="63199423">
              <w:rPr/>
              <w:t>26</w:t>
            </w:r>
            <w:r w:rsidRPr="70FBC40C" w:rsidR="63199423">
              <w:rPr>
                <w:vertAlign w:val="superscript"/>
              </w:rPr>
              <w:t>th</w:t>
            </w:r>
            <w:r w:rsidR="63199423">
              <w:rPr/>
              <w:t xml:space="preserve"> </w:t>
            </w:r>
            <w:r w:rsidR="63199423">
              <w:rPr/>
              <w:t>November</w:t>
            </w:r>
            <w:r w:rsidR="63199423">
              <w:rPr/>
              <w:t xml:space="preserve"> 2026</w:t>
            </w:r>
          </w:p>
        </w:tc>
      </w:tr>
    </w:tbl>
    <w:p w:rsidR="70FBC40C" w:rsidRDefault="70FBC40C" w14:noSpellErr="1" w14:paraId="2452EE47"/>
    <w:p w:rsidR="70FBC40C" w:rsidRDefault="70FBC40C" w14:noSpellErr="1" w14:paraId="101679EA"/>
    <w:p w:rsidR="4BF1A218" w:rsidP="70FBC40C" w:rsidRDefault="4BF1A218" w14:noSpellErr="1" w14:paraId="7A18A09D">
      <w:pPr>
        <w:rPr>
          <w:b w:val="1"/>
          <w:bCs w:val="1"/>
        </w:rPr>
      </w:pPr>
      <w:r w:rsidRPr="70FBC40C" w:rsidR="4BF1A218">
        <w:rPr>
          <w:b w:val="1"/>
          <w:bCs w:val="1"/>
        </w:rPr>
        <w:t xml:space="preserve">All years will have the following dates off: </w:t>
      </w:r>
    </w:p>
    <w:p w:rsidR="4BF1A218" w:rsidRDefault="4BF1A218" w14:paraId="55F6CC02" w14:textId="3B3A53CD">
      <w:r w:rsidR="4BF1A218">
        <w:rPr/>
        <w:t xml:space="preserve">Easter Bank Holiday – </w:t>
      </w:r>
      <w:r w:rsidR="2D917AF3">
        <w:rPr/>
        <w:t>3rd</w:t>
      </w:r>
      <w:r w:rsidR="4BF1A218">
        <w:rPr/>
        <w:t xml:space="preserve"> </w:t>
      </w:r>
      <w:r w:rsidR="5185DD16">
        <w:rPr/>
        <w:t>April 2026 – 6</w:t>
      </w:r>
      <w:r w:rsidRPr="70FBC40C" w:rsidR="5185DD16">
        <w:rPr>
          <w:vertAlign w:val="superscript"/>
        </w:rPr>
        <w:t>th</w:t>
      </w:r>
      <w:r w:rsidR="5185DD16">
        <w:rPr/>
        <w:t xml:space="preserve"> April 2026 </w:t>
      </w:r>
    </w:p>
    <w:p w:rsidR="4BF1A218" w:rsidRDefault="4BF1A218" w14:paraId="20E08868" w14:textId="06DD7161">
      <w:r w:rsidR="4BF1A218">
        <w:rPr/>
        <w:t xml:space="preserve">May Bank Holiday – </w:t>
      </w:r>
      <w:r w:rsidR="5A880300">
        <w:rPr/>
        <w:t>4</w:t>
      </w:r>
      <w:r w:rsidRPr="70FBC40C" w:rsidR="4BF1A218">
        <w:rPr>
          <w:vertAlign w:val="superscript"/>
        </w:rPr>
        <w:t>th</w:t>
      </w:r>
      <w:r w:rsidR="4BF1A218">
        <w:rPr/>
        <w:t xml:space="preserve"> May 202</w:t>
      </w:r>
      <w:r w:rsidR="649893D5">
        <w:rPr/>
        <w:t>6</w:t>
      </w:r>
    </w:p>
    <w:p w:rsidR="4BF1A218" w:rsidRDefault="4BF1A218" w14:paraId="3D6A06C8" w14:textId="05225C6C">
      <w:r w:rsidR="4BF1A218">
        <w:rPr/>
        <w:t>Spring Bank Holiday – 2</w:t>
      </w:r>
      <w:r w:rsidR="6FC4F7AE">
        <w:rPr/>
        <w:t>5</w:t>
      </w:r>
      <w:r w:rsidRPr="70FBC40C" w:rsidR="4BF1A218">
        <w:rPr>
          <w:vertAlign w:val="superscript"/>
        </w:rPr>
        <w:t>th</w:t>
      </w:r>
      <w:r w:rsidR="4BF1A218">
        <w:rPr/>
        <w:t xml:space="preserve"> May 202</w:t>
      </w:r>
      <w:r w:rsidR="3BBEDE7D">
        <w:rPr/>
        <w:t>6</w:t>
      </w:r>
    </w:p>
    <w:p w:rsidR="4BF1A218" w:rsidRDefault="4BF1A218" w14:paraId="75B64441" w14:textId="02B253C5">
      <w:r w:rsidR="4BF1A218">
        <w:rPr/>
        <w:t xml:space="preserve">Summer Bank Holiday – </w:t>
      </w:r>
      <w:r w:rsidR="2D8B96C6">
        <w:rPr/>
        <w:t>31</w:t>
      </w:r>
      <w:r w:rsidRPr="70FBC40C" w:rsidR="2D8B96C6">
        <w:rPr>
          <w:vertAlign w:val="superscript"/>
        </w:rPr>
        <w:t>St</w:t>
      </w:r>
      <w:r w:rsidR="2D8B96C6">
        <w:rPr/>
        <w:t xml:space="preserve"> </w:t>
      </w:r>
      <w:r w:rsidR="4BF1A218">
        <w:rPr/>
        <w:t>August 202</w:t>
      </w:r>
      <w:r w:rsidR="7CA81E17">
        <w:rPr/>
        <w:t>6</w:t>
      </w:r>
    </w:p>
    <w:p w:rsidR="70FBC40C" w:rsidP="70FBC40C" w:rsidRDefault="70FBC40C" w14:paraId="0467DD1C" w14:textId="4168F1A0">
      <w:pPr>
        <w:pStyle w:val="Normal"/>
      </w:pPr>
    </w:p>
    <w:sectPr w:rsidR="00561147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E85" w:rsidRDefault="00FE4E85" w14:paraId="76C798C8" w14:textId="77777777">
      <w:pPr>
        <w:spacing w:after="0" w:line="240" w:lineRule="auto"/>
      </w:pPr>
      <w:r>
        <w:separator/>
      </w:r>
    </w:p>
  </w:endnote>
  <w:endnote w:type="continuationSeparator" w:id="0">
    <w:p w:rsidR="00FE4E85" w:rsidRDefault="00FE4E85" w14:paraId="5D635D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E85" w:rsidRDefault="00FE4E85" w14:paraId="7B86883F" w14:textId="77777777">
      <w:pPr>
        <w:spacing w:after="0" w:line="240" w:lineRule="auto"/>
      </w:pPr>
      <w:r>
        <w:separator/>
      </w:r>
    </w:p>
  </w:footnote>
  <w:footnote w:type="continuationSeparator" w:id="0">
    <w:p w:rsidR="00FE4E85" w:rsidRDefault="00FE4E85" w14:paraId="0DE95A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E7A19E8" w:rsidP="00734FE7" w:rsidRDefault="00734FE7" w14:paraId="2AE0FEBD" w14:textId="2A29FFE8">
    <w:pPr>
      <w:pStyle w:val="Header"/>
      <w:jc w:val="center"/>
    </w:pPr>
    <w:r>
      <w:t>Once student</w:t>
    </w:r>
    <w:r>
      <w:t>s</w:t>
    </w:r>
    <w:r>
      <w:t xml:space="preserve"> enrol, please refer to the documents on the </w:t>
    </w:r>
    <w:hyperlink r:id="rId1">
      <w:r w:rsidRPr="7E7A19E8">
        <w:rPr>
          <w:rStyle w:val="Hyperlink"/>
        </w:rPr>
        <w:t>Teaching, Learning &amp; Assessment Moodle page</w:t>
      </w:r>
    </w:hyperlink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F9"/>
    <w:rsid w:val="00016D94"/>
    <w:rsid w:val="00035913"/>
    <w:rsid w:val="00334069"/>
    <w:rsid w:val="003A5207"/>
    <w:rsid w:val="004B2EF9"/>
    <w:rsid w:val="00561147"/>
    <w:rsid w:val="00705A6A"/>
    <w:rsid w:val="00734FE7"/>
    <w:rsid w:val="0074105A"/>
    <w:rsid w:val="007C5330"/>
    <w:rsid w:val="00863E2F"/>
    <w:rsid w:val="008846D6"/>
    <w:rsid w:val="009723F9"/>
    <w:rsid w:val="00BA4A05"/>
    <w:rsid w:val="00C64E44"/>
    <w:rsid w:val="00CB76BB"/>
    <w:rsid w:val="00DB73FC"/>
    <w:rsid w:val="00E20C68"/>
    <w:rsid w:val="00F067E3"/>
    <w:rsid w:val="00F4212D"/>
    <w:rsid w:val="00F532D4"/>
    <w:rsid w:val="00FE4E85"/>
    <w:rsid w:val="0110EBEE"/>
    <w:rsid w:val="01877C02"/>
    <w:rsid w:val="027C966E"/>
    <w:rsid w:val="06F35030"/>
    <w:rsid w:val="0DBF4915"/>
    <w:rsid w:val="10334A76"/>
    <w:rsid w:val="153C617C"/>
    <w:rsid w:val="1C418A04"/>
    <w:rsid w:val="2114FB27"/>
    <w:rsid w:val="25E86C4A"/>
    <w:rsid w:val="25E86C4A"/>
    <w:rsid w:val="27BDA388"/>
    <w:rsid w:val="2CEE9547"/>
    <w:rsid w:val="2D8B96C6"/>
    <w:rsid w:val="2D917AF3"/>
    <w:rsid w:val="362CBA9A"/>
    <w:rsid w:val="3877EAE3"/>
    <w:rsid w:val="3BBEDE7D"/>
    <w:rsid w:val="3D8CB99D"/>
    <w:rsid w:val="40800CF0"/>
    <w:rsid w:val="41A38FEC"/>
    <w:rsid w:val="4202B4F4"/>
    <w:rsid w:val="45223C59"/>
    <w:rsid w:val="4A6B995A"/>
    <w:rsid w:val="4BF1A218"/>
    <w:rsid w:val="4F74A6F7"/>
    <w:rsid w:val="5185DD16"/>
    <w:rsid w:val="5A880300"/>
    <w:rsid w:val="607197A0"/>
    <w:rsid w:val="618EDCA0"/>
    <w:rsid w:val="63199423"/>
    <w:rsid w:val="63B99212"/>
    <w:rsid w:val="649893D5"/>
    <w:rsid w:val="658EBB2C"/>
    <w:rsid w:val="6B1C9689"/>
    <w:rsid w:val="6B35BEE6"/>
    <w:rsid w:val="6CAC592C"/>
    <w:rsid w:val="6FC4F7AE"/>
    <w:rsid w:val="70FBC40C"/>
    <w:rsid w:val="7266CE62"/>
    <w:rsid w:val="729CF688"/>
    <w:rsid w:val="75C9252D"/>
    <w:rsid w:val="7CA81E17"/>
    <w:rsid w:val="7D23E8CD"/>
    <w:rsid w:val="7E7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E8A3"/>
  <w15:chartTrackingRefBased/>
  <w15:docId w15:val="{1400E725-22D8-4CB6-B4F8-41C8EA4D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67E3"/>
    <w:rPr>
      <w:rFonts w:ascii="Verdana" w:hAnsi="Verdana"/>
      <w:kern w:val="0"/>
      <w:sz w:val="2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E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oodle.nottingham.ac.uk/course/view.php?id=1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16CA-7776-4E61-B615-DFABEEEF29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Nottingham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Powell (staff)</dc:creator>
  <keywords/>
  <dc:description/>
  <lastModifiedBy>Courtney Powell (staff)</lastModifiedBy>
  <revision>5</revision>
  <dcterms:created xsi:type="dcterms:W3CDTF">2024-01-24T15:57:00.0000000Z</dcterms:created>
  <dcterms:modified xsi:type="dcterms:W3CDTF">2024-01-29T15:21:07.7982448Z</dcterms:modified>
</coreProperties>
</file>